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0"/>
        </w:tabs>
        <w:rPr>
          <w:rFonts w:hint="eastAsia"/>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rPr>
          <w:rFonts w:hint="eastAsia"/>
        </w:rPr>
      </w:pPr>
    </w:p>
    <w:p>
      <w:pPr>
        <w:tabs>
          <w:tab w:val="left" w:pos="4725"/>
        </w:tabs>
        <w:jc w:val="center"/>
        <w:rPr>
          <w:rFonts w:hint="eastAsia"/>
        </w:rPr>
      </w:pPr>
      <w:r>
        <w:pict>
          <v:shape id="_x0000_s1028" o:spid="_x0000_s1028" o:spt="136" type="#_x0000_t136" style="position:absolute;left:0pt;margin-left:10.5pt;margin-top:10.65pt;height:64.35pt;width:416.7pt;mso-wrap-distance-bottom:0pt;mso-wrap-distance-left:9pt;mso-wrap-distance-right:9pt;mso-wrap-distance-top:0pt;z-index:251660288;mso-width-relative:page;mso-height-relative:page;" fillcolor="#FFFFFF [3212]" filled="t" stroked="t" coordsize="21600,21600" adj="10800">
            <v:path/>
            <v:fill on="t" color2="#FFFFFF" focussize="0,0"/>
            <v:stroke color="#FFFFFF [3212]"/>
            <v:imagedata o:title=""/>
            <o:lock v:ext="edit" aspectratio="f"/>
            <v:textpath on="t" fitshape="t" fitpath="t" trim="t" xscale="f" string="平阴县人民政府办公室" style="font-family:方正小标宋简体;font-size:18pt;v-rotate-letters:f;v-same-letter-heights:f;v-text-align:center;v-text-spacing:72090f;"/>
            <w10:wrap type="square"/>
          </v:shape>
        </w:pict>
      </w:r>
    </w:p>
    <w:p>
      <w:pPr>
        <w:keepNext w:val="0"/>
        <w:keepLines w:val="0"/>
        <w:pageBreakBefore w:val="0"/>
        <w:widowControl w:val="0"/>
        <w:shd w:val="clear" w:color="auto" w:fill="auto"/>
        <w:kinsoku/>
        <w:wordWrap/>
        <w:overflowPunct/>
        <w:topLinePunct w:val="0"/>
        <w:autoSpaceDE/>
        <w:autoSpaceDN/>
        <w:bidi w:val="0"/>
        <w:adjustRightInd w:val="0"/>
        <w:snapToGrid w:val="0"/>
        <w:spacing w:line="960" w:lineRule="exact"/>
        <w:ind w:firstLine="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平政办</w:t>
      </w:r>
      <w:r>
        <w:rPr>
          <w:rFonts w:hint="eastAsia" w:ascii="仿宋_GB2312" w:hAnsi="仿宋_GB2312" w:eastAsia="仿宋_GB2312" w:cs="仿宋_GB2312"/>
          <w:b w:val="0"/>
          <w:bCs w:val="0"/>
          <w:color w:val="auto"/>
          <w:sz w:val="32"/>
          <w:szCs w:val="32"/>
          <w:lang w:eastAsia="zh-CN"/>
        </w:rPr>
        <w:t>字</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号</w:t>
      </w:r>
    </w:p>
    <w:p>
      <w:pPr>
        <w:jc w:val="center"/>
      </w:pPr>
      <w:bookmarkStart w:id="0" w:name="_GoBack"/>
      <w:bookmarkEnd w:id="0"/>
      <w:r>
        <w:rPr>
          <w:rFonts w:hint="eastAsia"/>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43180</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2222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5pt;margin-top:3.4pt;height:0pt;width:445.05pt;z-index:251659264;mso-width-relative:page;mso-height-relative:page;" filled="f" stroked="t" coordsize="21600,21600" o:gfxdata="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sQnTAAAABwEAAA8AAAAAAAAAAQAgAAAAIgAAAGRycy9kb3ducmV2LnhtbFBLAQIUABQA&#10;AAAIAIdO4kAIao/w9QEAAOUDAAAOAAAAAAAAAAEAIAAAACIBAABkcnMvZTJvRG9jLnhtbFBLBQYA&#10;AAAABgAGAFkBAACJBQAAAAA=&#10;">
                <v:fill on="f" focussize="0,0"/>
                <v:stroke weight="1.75pt" color="#FFFFFF [3212]" joinstyle="round"/>
                <v:imagedata o:title=""/>
                <o:lock v:ext="edit" aspectratio="f"/>
              </v:line>
            </w:pict>
          </mc:Fallback>
        </mc:AlternateConten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ind w:firstLine="0"/>
        <w:jc w:val="center"/>
        <w:textAlignment w:val="auto"/>
        <w:rPr>
          <w:rFonts w:hint="eastAsia" w:ascii="黑体" w:hAnsi="华文中宋" w:eastAsia="黑体"/>
          <w:b w:val="0"/>
          <w:bCs w:val="0"/>
          <w:color w:val="auto"/>
          <w:sz w:val="44"/>
          <w:szCs w:val="44"/>
          <w:highlight w:val="red"/>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平阴县人民政府办公室</w:t>
      </w:r>
    </w:p>
    <w:p>
      <w:pPr>
        <w:spacing w:line="520" w:lineRule="exact"/>
        <w:jc w:val="center"/>
        <w:rPr>
          <w:rFonts w:ascii="方正小标宋简体" w:hAnsi="宋体" w:eastAsia="方正小标宋简体" w:cs="仿宋_GB2312"/>
          <w:kern w:val="0"/>
          <w:sz w:val="44"/>
          <w:szCs w:val="44"/>
          <w:lang w:val="zh-CN"/>
        </w:rPr>
      </w:pPr>
      <w:r>
        <w:rPr>
          <w:rFonts w:hint="eastAsia" w:ascii="方正小标宋简体" w:eastAsia="方正小标宋简体"/>
          <w:sz w:val="44"/>
          <w:szCs w:val="44"/>
        </w:rPr>
        <w:t>关于印发</w:t>
      </w:r>
      <w:r>
        <w:rPr>
          <w:rFonts w:hint="eastAsia" w:ascii="方正小标宋简体" w:hAnsi="宋体" w:eastAsia="方正小标宋简体" w:cs="仿宋_GB2312"/>
          <w:kern w:val="0"/>
          <w:sz w:val="44"/>
          <w:szCs w:val="44"/>
          <w:lang w:val="zh-CN"/>
        </w:rPr>
        <w:t>平阴县废弃汽车专项治理工作方案</w:t>
      </w:r>
    </w:p>
    <w:p>
      <w:pPr>
        <w:spacing w:line="520" w:lineRule="exact"/>
        <w:jc w:val="center"/>
        <w:rPr>
          <w:rFonts w:ascii="方正小标宋简体" w:hAnsi="宋体" w:eastAsia="方正小标宋简体" w:cs="仿宋_GB2312"/>
          <w:kern w:val="0"/>
          <w:sz w:val="44"/>
          <w:szCs w:val="44"/>
          <w:lang w:val="zh-CN"/>
        </w:rPr>
      </w:pPr>
      <w:r>
        <w:rPr>
          <w:rFonts w:hint="eastAsia" w:ascii="方正小标宋简体" w:eastAsia="方正小标宋简体"/>
          <w:sz w:val="44"/>
          <w:szCs w:val="44"/>
        </w:rPr>
        <w:t>的</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知</w:t>
      </w:r>
    </w:p>
    <w:p>
      <w:pPr>
        <w:spacing w:line="520" w:lineRule="exact"/>
        <w:jc w:val="center"/>
        <w:rPr>
          <w:rFonts w:ascii="方正小标宋_GBK" w:hAnsi="宋体" w:eastAsia="方正小标宋_GBK"/>
          <w:b/>
          <w:sz w:val="44"/>
          <w:szCs w:val="44"/>
        </w:rPr>
      </w:pPr>
    </w:p>
    <w:p>
      <w:pPr>
        <w:autoSpaceDE w:val="0"/>
        <w:autoSpaceDN w:val="0"/>
        <w:adjustRightInd w:val="0"/>
        <w:rPr>
          <w:rFonts w:ascii="仿宋_GB2312" w:eastAsia="仿宋_GB2312" w:cs="E-BX"/>
          <w:kern w:val="0"/>
          <w:sz w:val="32"/>
          <w:szCs w:val="32"/>
        </w:rPr>
      </w:pPr>
      <w:r>
        <w:rPr>
          <w:rFonts w:hint="eastAsia" w:ascii="仿宋_GB2312" w:eastAsia="仿宋_GB2312" w:cs="FZFSK--GBK1-0"/>
          <w:kern w:val="0"/>
          <w:sz w:val="32"/>
          <w:szCs w:val="32"/>
        </w:rPr>
        <w:t>各镇人民政府,各街道办事处</w:t>
      </w:r>
      <w:r>
        <w:rPr>
          <w:rFonts w:hint="eastAsia" w:ascii="仿宋_GB2312" w:eastAsia="仿宋_GB2312" w:cs="E-BX"/>
          <w:kern w:val="0"/>
          <w:sz w:val="32"/>
          <w:szCs w:val="32"/>
        </w:rPr>
        <w:t>,</w:t>
      </w:r>
      <w:r>
        <w:rPr>
          <w:rFonts w:hint="eastAsia" w:ascii="仿宋_GB2312" w:eastAsia="仿宋_GB2312" w:cs="FZFSK--GBK1-0"/>
          <w:kern w:val="0"/>
          <w:sz w:val="32"/>
          <w:szCs w:val="32"/>
        </w:rPr>
        <w:t>县政府各部门</w:t>
      </w:r>
      <w:r>
        <w:rPr>
          <w:rFonts w:hint="eastAsia" w:ascii="仿宋_GB2312" w:eastAsia="仿宋_GB2312" w:cs="E-BX"/>
          <w:kern w:val="0"/>
          <w:sz w:val="32"/>
          <w:szCs w:val="32"/>
        </w:rPr>
        <w:t>:</w:t>
      </w:r>
    </w:p>
    <w:p>
      <w:pPr>
        <w:autoSpaceDE w:val="0"/>
        <w:autoSpaceDN w:val="0"/>
        <w:adjustRightInd w:val="0"/>
        <w:ind w:firstLine="480" w:firstLineChars="150"/>
        <w:rPr>
          <w:rFonts w:ascii="仿宋_GB2312" w:eastAsia="仿宋_GB2312" w:cs="E-BX"/>
          <w:kern w:val="0"/>
          <w:sz w:val="32"/>
          <w:szCs w:val="32"/>
        </w:rPr>
      </w:pPr>
      <w:r>
        <w:rPr>
          <w:rFonts w:hint="eastAsia" w:ascii="仿宋_GB2312" w:eastAsia="仿宋_GB2312" w:cs="E-BX"/>
          <w:kern w:val="0"/>
          <w:sz w:val="32"/>
          <w:szCs w:val="32"/>
        </w:rPr>
        <w:t>《</w:t>
      </w:r>
      <w:r>
        <w:rPr>
          <w:rFonts w:hint="eastAsia" w:ascii="仿宋_GB2312" w:eastAsia="仿宋_GB2312" w:cs="FZFSK--GBK1-0"/>
          <w:kern w:val="0"/>
          <w:sz w:val="32"/>
          <w:szCs w:val="32"/>
        </w:rPr>
        <w:t>平阴县废弃汽车专项治理工作方案</w:t>
      </w:r>
      <w:r>
        <w:rPr>
          <w:rFonts w:hint="eastAsia" w:ascii="仿宋_GB2312" w:eastAsia="仿宋_GB2312" w:cs="E-BX"/>
          <w:kern w:val="0"/>
          <w:sz w:val="32"/>
          <w:szCs w:val="32"/>
        </w:rPr>
        <w:t>》</w:t>
      </w:r>
      <w:r>
        <w:rPr>
          <w:rFonts w:hint="eastAsia" w:ascii="仿宋_GB2312" w:eastAsia="仿宋_GB2312" w:cs="FZFSK--GBK1-0"/>
          <w:kern w:val="0"/>
          <w:sz w:val="32"/>
          <w:szCs w:val="32"/>
        </w:rPr>
        <w:t>已经县政府研究同意</w:t>
      </w:r>
      <w:r>
        <w:rPr>
          <w:rFonts w:hint="eastAsia" w:ascii="仿宋_GB2312" w:eastAsia="仿宋_GB2312" w:cs="E-BX"/>
          <w:kern w:val="0"/>
          <w:sz w:val="32"/>
          <w:szCs w:val="32"/>
        </w:rPr>
        <w:t>,</w:t>
      </w:r>
      <w:r>
        <w:rPr>
          <w:rFonts w:hint="eastAsia" w:ascii="仿宋_GB2312" w:eastAsia="仿宋_GB2312" w:cs="FZFSK--GBK1-0"/>
          <w:kern w:val="0"/>
          <w:sz w:val="32"/>
          <w:szCs w:val="32"/>
        </w:rPr>
        <w:t>现印发给你们</w:t>
      </w:r>
      <w:r>
        <w:rPr>
          <w:rFonts w:hint="eastAsia" w:ascii="仿宋_GB2312" w:eastAsia="仿宋_GB2312" w:cs="E-BX"/>
          <w:kern w:val="0"/>
          <w:sz w:val="32"/>
          <w:szCs w:val="32"/>
        </w:rPr>
        <w:t>,</w:t>
      </w:r>
      <w:r>
        <w:rPr>
          <w:rFonts w:hint="eastAsia" w:ascii="仿宋_GB2312" w:eastAsia="仿宋_GB2312" w:cs="FZFSK--GBK1-0"/>
          <w:kern w:val="0"/>
          <w:sz w:val="32"/>
          <w:szCs w:val="32"/>
        </w:rPr>
        <w:t>请认真贯彻执行</w:t>
      </w:r>
      <w:r>
        <w:rPr>
          <w:rFonts w:hint="eastAsia" w:ascii="仿宋_GB2312" w:eastAsia="仿宋_GB2312" w:cs="E-BX"/>
          <w:kern w:val="0"/>
          <w:sz w:val="32"/>
          <w:szCs w:val="32"/>
        </w:rPr>
        <w:t>。</w:t>
      </w:r>
    </w:p>
    <w:p>
      <w:pPr>
        <w:spacing w:line="600" w:lineRule="exact"/>
        <w:ind w:firstLine="640" w:firstLineChars="200"/>
        <w:rPr>
          <w:rFonts w:ascii="仿宋_GB2312" w:eastAsia="仿宋_GB2312"/>
          <w:sz w:val="32"/>
          <w:szCs w:val="32"/>
        </w:rPr>
      </w:pPr>
    </w:p>
    <w:p>
      <w:pPr>
        <w:pStyle w:val="3"/>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平阴县人民政府办公室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2023年8月</w:t>
      </w:r>
      <w:r>
        <w:rPr>
          <w:rFonts w:hint="eastAsia" w:ascii="仿宋_GB2312" w:eastAsia="仿宋_GB2312"/>
          <w:sz w:val="32"/>
          <w:szCs w:val="32"/>
          <w:lang w:val="en-US" w:eastAsia="zh-CN"/>
        </w:rPr>
        <w:t>29</w:t>
      </w:r>
      <w:r>
        <w:rPr>
          <w:rFonts w:hint="eastAsia" w:ascii="仿宋_GB2312" w:eastAsia="仿宋_GB2312"/>
          <w:sz w:val="32"/>
          <w:szCs w:val="32"/>
        </w:rPr>
        <w:t>日</w:t>
      </w:r>
    </w:p>
    <w:p>
      <w:pPr>
        <w:tabs>
          <w:tab w:val="left" w:pos="7560"/>
        </w:tabs>
        <w:spacing w:line="560" w:lineRule="exact"/>
        <w:ind w:firstLine="640" w:firstLineChars="200"/>
        <w:rPr>
          <w:rFonts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32"/>
          <w:szCs w:val="32"/>
        </w:rPr>
      </w:pPr>
    </w:p>
    <w:p>
      <w:pPr>
        <w:spacing w:line="580" w:lineRule="exact"/>
        <w:jc w:val="center"/>
        <w:rPr>
          <w:rFonts w:hint="eastAsia" w:ascii="方正小标宋简体" w:hAnsi="方正小标宋简体" w:eastAsia="方正小标宋简体" w:cs="方正小标宋简体"/>
          <w:bCs/>
          <w:sz w:val="44"/>
          <w:szCs w:val="44"/>
        </w:rPr>
      </w:pP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平阴县废弃汽车专项治理工作方案</w:t>
      </w:r>
    </w:p>
    <w:p>
      <w:pPr>
        <w:spacing w:line="580" w:lineRule="exact"/>
        <w:jc w:val="center"/>
        <w:rPr>
          <w:rFonts w:ascii="仿宋_GB2312" w:hAnsi="Calibri"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为扎实推进废弃汽车专项治理工作，按照《济南市人民政府办公厅关于印发济南市废弃汽车专项治理工作方案的通知》（济政办字〔2023〕27号）要求，结合平阴县实际情况，制定本工作方案。</w:t>
      </w:r>
    </w:p>
    <w:p>
      <w:pPr>
        <w:spacing w:line="580" w:lineRule="exact"/>
        <w:ind w:firstLine="640" w:firstLineChars="200"/>
        <w:rPr>
          <w:rFonts w:eastAsia="黑体"/>
          <w:sz w:val="32"/>
          <w:szCs w:val="32"/>
        </w:rPr>
      </w:pPr>
      <w:r>
        <w:rPr>
          <w:rFonts w:eastAsia="黑体"/>
          <w:sz w:val="32"/>
          <w:szCs w:val="32"/>
        </w:rPr>
        <w:t>一、总体要求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全面贯彻党的二十大精神，严格落实国家和省市部署要求，坚持以人民为中心的发展思想，坚持“先易后难、分类处置、标本兼治、长短结合、市场化和法治化结合”的原则，依法依规开展废弃汽车专项治理工作，着力解决废弃汽车侵占公共资源、影响市容市貌、存在的安全和环境隐患问题，建立健全长效治理机制，实现废弃汽车管理制度化、常态化、长效化。</w:t>
      </w:r>
    </w:p>
    <w:p>
      <w:pPr>
        <w:spacing w:line="580" w:lineRule="exact"/>
        <w:ind w:firstLine="640" w:firstLineChars="200"/>
        <w:rPr>
          <w:rFonts w:hint="eastAsia" w:eastAsia="黑体"/>
          <w:sz w:val="32"/>
          <w:szCs w:val="32"/>
        </w:rPr>
      </w:pPr>
      <w:r>
        <w:rPr>
          <w:rFonts w:hint="eastAsia" w:eastAsia="黑体"/>
          <w:sz w:val="32"/>
          <w:szCs w:val="32"/>
        </w:rPr>
        <w:t>二、主要任务</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（一）开展全县专项执法整治行动</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1.整治对象。</w:t>
      </w:r>
      <w:r>
        <w:rPr>
          <w:rFonts w:eastAsia="仿宋_GB2312"/>
          <w:sz w:val="32"/>
          <w:szCs w:val="32"/>
        </w:rPr>
        <w:t>对长期占用公共空间且无人使用和维护，具有车身灰尘遍布、外观残破、部件缺失、轮胎干瘪、轮毂锈蚀、未悬挂号牌等明显弃用特征的废弃汽车进行集中清理整治。</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整治范围</w:t>
      </w:r>
      <w:r>
        <w:rPr>
          <w:rFonts w:hint="eastAsia" w:ascii="楷体_GB2312" w:hAnsi="楷体_GB2312" w:eastAsia="楷体_GB2312" w:cs="楷体_GB2312"/>
          <w:sz w:val="32"/>
          <w:szCs w:val="32"/>
        </w:rPr>
        <w:t>。</w:t>
      </w:r>
      <w:r>
        <w:rPr>
          <w:rFonts w:eastAsia="仿宋_GB2312"/>
          <w:sz w:val="32"/>
          <w:szCs w:val="32"/>
        </w:rPr>
        <w:t>对全</w:t>
      </w:r>
      <w:r>
        <w:rPr>
          <w:rFonts w:hint="eastAsia" w:eastAsia="仿宋_GB2312"/>
          <w:sz w:val="32"/>
          <w:szCs w:val="32"/>
        </w:rPr>
        <w:t>县</w:t>
      </w:r>
      <w:r>
        <w:rPr>
          <w:rFonts w:eastAsia="仿宋_GB2312"/>
          <w:sz w:val="32"/>
          <w:szCs w:val="32"/>
        </w:rPr>
        <w:t>建成区内废弃汽车进行全面排查摸底，重点排查建成区内公共道路、背街小巷、公共绿地、市政桥梁下、闲置空地、居民小区等公共区域，确保不留死角。</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整治期限</w:t>
      </w:r>
      <w:r>
        <w:rPr>
          <w:rFonts w:hint="eastAsia" w:ascii="楷体_GB2312" w:hAnsi="楷体_GB2312" w:eastAsia="楷体_GB2312" w:cs="楷体_GB2312"/>
          <w:sz w:val="32"/>
          <w:szCs w:val="32"/>
        </w:rPr>
        <w:t>。</w:t>
      </w:r>
      <w:r>
        <w:rPr>
          <w:rFonts w:eastAsia="仿宋_GB2312"/>
          <w:sz w:val="32"/>
          <w:szCs w:val="32"/>
        </w:rPr>
        <w:t>按照全市统一安排，在全</w:t>
      </w:r>
      <w:r>
        <w:rPr>
          <w:rFonts w:hint="eastAsia" w:eastAsia="仿宋_GB2312"/>
          <w:sz w:val="32"/>
          <w:szCs w:val="32"/>
        </w:rPr>
        <w:t>县</w:t>
      </w:r>
      <w:r>
        <w:rPr>
          <w:rFonts w:eastAsia="仿宋_GB2312"/>
          <w:sz w:val="32"/>
          <w:szCs w:val="32"/>
        </w:rPr>
        <w:t>范围内集中组织开展废弃汽车专项执法整治行动，2023年12月底前完成。</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（二）工作安排</w:t>
      </w:r>
    </w:p>
    <w:p>
      <w:pPr>
        <w:spacing w:line="580" w:lineRule="exact"/>
        <w:ind w:firstLine="640" w:firstLineChars="200"/>
        <w:rPr>
          <w:rFonts w:hint="eastAsia" w:eastAsia="仿宋_GB2312"/>
          <w:sz w:val="32"/>
          <w:szCs w:val="32"/>
        </w:rPr>
      </w:pPr>
      <w:r>
        <w:rPr>
          <w:rFonts w:hint="eastAsia" w:ascii="楷体_GB2312" w:eastAsia="楷体_GB2312"/>
          <w:sz w:val="32"/>
          <w:szCs w:val="32"/>
        </w:rPr>
        <w:t>1.全面排查阶段（2023年9月10日前完成）。</w:t>
      </w:r>
      <w:r>
        <w:rPr>
          <w:rFonts w:eastAsia="仿宋_GB2312"/>
          <w:sz w:val="32"/>
          <w:szCs w:val="32"/>
        </w:rPr>
        <w:t>坚持</w:t>
      </w:r>
      <w:r>
        <w:rPr>
          <w:rFonts w:hint="eastAsia" w:eastAsia="仿宋_GB2312"/>
          <w:sz w:val="32"/>
          <w:szCs w:val="32"/>
        </w:rPr>
        <w:t>“</w:t>
      </w:r>
      <w:r>
        <w:rPr>
          <w:rFonts w:eastAsia="仿宋_GB2312"/>
          <w:sz w:val="32"/>
          <w:szCs w:val="32"/>
        </w:rPr>
        <w:t>以块为主、条块结合</w:t>
      </w:r>
      <w:r>
        <w:rPr>
          <w:rFonts w:hint="eastAsia" w:eastAsia="仿宋_GB2312"/>
          <w:sz w:val="32"/>
          <w:szCs w:val="32"/>
        </w:rPr>
        <w:t>”</w:t>
      </w:r>
      <w:r>
        <w:rPr>
          <w:rFonts w:eastAsia="仿宋_GB2312"/>
          <w:sz w:val="32"/>
          <w:szCs w:val="32"/>
        </w:rPr>
        <w:t>的原则，严格按照不漏</w:t>
      </w:r>
      <w:r>
        <w:rPr>
          <w:rFonts w:hint="eastAsia" w:eastAsia="仿宋_GB2312"/>
          <w:sz w:val="32"/>
          <w:szCs w:val="32"/>
        </w:rPr>
        <w:t>“</w:t>
      </w:r>
      <w:r>
        <w:rPr>
          <w:rFonts w:eastAsia="仿宋_GB2312"/>
          <w:sz w:val="32"/>
          <w:szCs w:val="32"/>
        </w:rPr>
        <w:t>一车一处</w:t>
      </w:r>
      <w:r>
        <w:rPr>
          <w:rFonts w:hint="eastAsia" w:eastAsia="仿宋_GB2312"/>
          <w:sz w:val="32"/>
          <w:szCs w:val="32"/>
        </w:rPr>
        <w:t>”</w:t>
      </w:r>
      <w:r>
        <w:rPr>
          <w:rFonts w:eastAsia="仿宋_GB2312"/>
          <w:sz w:val="32"/>
          <w:szCs w:val="32"/>
        </w:rPr>
        <w:t>的要求，组织有关部门、属地</w:t>
      </w:r>
      <w:r>
        <w:rPr>
          <w:rFonts w:hint="eastAsia" w:eastAsia="仿宋_GB2312"/>
          <w:sz w:val="32"/>
          <w:szCs w:val="32"/>
        </w:rPr>
        <w:t>乡镇（街道）</w:t>
      </w:r>
      <w:r>
        <w:rPr>
          <w:rFonts w:eastAsia="仿宋_GB2312"/>
          <w:sz w:val="32"/>
          <w:szCs w:val="32"/>
        </w:rPr>
        <w:t>、</w:t>
      </w:r>
      <w:r>
        <w:rPr>
          <w:rFonts w:hint="eastAsia" w:eastAsia="仿宋_GB2312"/>
          <w:sz w:val="32"/>
          <w:szCs w:val="32"/>
        </w:rPr>
        <w:t>村居（</w:t>
      </w:r>
      <w:r>
        <w:rPr>
          <w:rFonts w:eastAsia="仿宋_GB2312"/>
          <w:sz w:val="32"/>
          <w:szCs w:val="32"/>
        </w:rPr>
        <w:t>社区</w:t>
      </w:r>
      <w:r>
        <w:rPr>
          <w:rFonts w:hint="eastAsia" w:eastAsia="仿宋_GB2312"/>
          <w:sz w:val="32"/>
          <w:szCs w:val="32"/>
        </w:rPr>
        <w:t>）</w:t>
      </w:r>
      <w:r>
        <w:rPr>
          <w:rFonts w:eastAsia="仿宋_GB2312"/>
          <w:sz w:val="32"/>
          <w:szCs w:val="32"/>
        </w:rPr>
        <w:t>开展废弃汽车排查，全面动员部署、广泛宣传发动、全面排查摸底，对废弃汽车拍照取证，</w:t>
      </w:r>
      <w:r>
        <w:rPr>
          <w:rFonts w:hint="eastAsia" w:eastAsia="仿宋_GB2312"/>
          <w:sz w:val="32"/>
          <w:szCs w:val="32"/>
        </w:rPr>
        <w:t>“</w:t>
      </w:r>
      <w:r>
        <w:rPr>
          <w:rFonts w:eastAsia="仿宋_GB2312"/>
          <w:sz w:val="32"/>
          <w:szCs w:val="32"/>
        </w:rPr>
        <w:t>一车一档</w:t>
      </w:r>
      <w:r>
        <w:rPr>
          <w:rFonts w:hint="eastAsia" w:eastAsia="仿宋_GB2312"/>
          <w:sz w:val="32"/>
          <w:szCs w:val="32"/>
        </w:rPr>
        <w:t>”</w:t>
      </w:r>
      <w:r>
        <w:rPr>
          <w:rFonts w:eastAsia="仿宋_GB2312"/>
          <w:sz w:val="32"/>
          <w:szCs w:val="32"/>
        </w:rPr>
        <w:t>建立档案，建立排查车辆信息清单，登记停放地点、车辆号牌、品牌类型、破损程度等信息，及时掌握车辆处置情况。</w:t>
      </w:r>
    </w:p>
    <w:p>
      <w:pPr>
        <w:spacing w:line="580" w:lineRule="exact"/>
        <w:ind w:firstLine="640" w:firstLineChars="200"/>
        <w:rPr>
          <w:rFonts w:hint="eastAsia" w:eastAsia="仿宋_GB2312"/>
          <w:sz w:val="32"/>
          <w:szCs w:val="32"/>
        </w:rPr>
      </w:pPr>
      <w:r>
        <w:rPr>
          <w:rFonts w:hint="eastAsia" w:ascii="楷体_GB2312" w:eastAsia="楷体_GB2312"/>
          <w:sz w:val="32"/>
          <w:szCs w:val="32"/>
        </w:rPr>
        <w:t>2.自行清理阶段（2023年9月11日至10月31日）。</w:t>
      </w:r>
      <w:r>
        <w:rPr>
          <w:rFonts w:eastAsia="仿宋_GB2312"/>
          <w:sz w:val="32"/>
          <w:szCs w:val="32"/>
        </w:rPr>
        <w:t>根据排查车辆信息清单，</w:t>
      </w:r>
      <w:r>
        <w:rPr>
          <w:rFonts w:hint="eastAsia" w:eastAsia="仿宋_GB2312"/>
          <w:sz w:val="32"/>
          <w:szCs w:val="32"/>
        </w:rPr>
        <w:t>各责任部门汇总后交</w:t>
      </w:r>
      <w:r>
        <w:rPr>
          <w:rFonts w:eastAsia="仿宋_GB2312"/>
          <w:sz w:val="32"/>
          <w:szCs w:val="32"/>
        </w:rPr>
        <w:t>由公安</w:t>
      </w:r>
      <w:r>
        <w:rPr>
          <w:rFonts w:hint="eastAsia" w:eastAsia="仿宋_GB2312"/>
          <w:sz w:val="32"/>
          <w:szCs w:val="32"/>
        </w:rPr>
        <w:t>交通</w:t>
      </w:r>
      <w:r>
        <w:rPr>
          <w:rFonts w:eastAsia="仿宋_GB2312"/>
          <w:sz w:val="32"/>
          <w:szCs w:val="32"/>
        </w:rPr>
        <w:t>管理部门查询核对车辆综合及关联信息，通过</w:t>
      </w:r>
      <w:r>
        <w:rPr>
          <w:rFonts w:hint="eastAsia" w:eastAsia="仿宋_GB2312"/>
          <w:sz w:val="32"/>
          <w:szCs w:val="32"/>
        </w:rPr>
        <w:t>“</w:t>
      </w:r>
      <w:r>
        <w:rPr>
          <w:rFonts w:eastAsia="仿宋_GB2312"/>
          <w:sz w:val="32"/>
          <w:szCs w:val="32"/>
        </w:rPr>
        <w:t>车找人</w:t>
      </w:r>
      <w:r>
        <w:rPr>
          <w:rFonts w:hint="eastAsia" w:eastAsia="仿宋_GB2312"/>
          <w:sz w:val="32"/>
          <w:szCs w:val="32"/>
        </w:rPr>
        <w:t>”</w:t>
      </w:r>
      <w:r>
        <w:rPr>
          <w:rFonts w:eastAsia="仿宋_GB2312"/>
          <w:sz w:val="32"/>
          <w:szCs w:val="32"/>
        </w:rPr>
        <w:t>的方式对废弃汽车进行确认，进一步确定废弃汽车所有人、联系方式、家庭地址等，</w:t>
      </w:r>
      <w:r>
        <w:rPr>
          <w:rFonts w:hint="eastAsia" w:eastAsia="仿宋_GB2312"/>
          <w:sz w:val="32"/>
          <w:szCs w:val="32"/>
        </w:rPr>
        <w:t>各责任部门负责</w:t>
      </w:r>
      <w:r>
        <w:rPr>
          <w:rFonts w:eastAsia="仿宋_GB2312"/>
          <w:sz w:val="32"/>
          <w:szCs w:val="32"/>
        </w:rPr>
        <w:t>告知车辆所有人对废弃汽车进行自行清理。对车辆所有人信息不明确而无法通知的，或者信息明确但通知车辆所有人后未按照通知时限清理的废弃汽车，通过媒体公告、张贴废弃汽车限期清理通知书等方式通知车辆所有人，督促其限期清理。</w:t>
      </w:r>
    </w:p>
    <w:p>
      <w:pPr>
        <w:spacing w:line="580" w:lineRule="exact"/>
        <w:ind w:firstLine="640" w:firstLineChars="200"/>
        <w:rPr>
          <w:rFonts w:hint="eastAsia" w:eastAsia="仿宋_GB2312"/>
          <w:sz w:val="32"/>
          <w:szCs w:val="32"/>
        </w:rPr>
      </w:pPr>
      <w:r>
        <w:rPr>
          <w:rFonts w:hint="eastAsia" w:ascii="楷体_GB2312" w:eastAsia="楷体_GB2312"/>
          <w:sz w:val="32"/>
          <w:szCs w:val="32"/>
        </w:rPr>
        <w:t>3.分类处置阶段（2023年11月1日至12月31日）。</w:t>
      </w:r>
      <w:r>
        <w:rPr>
          <w:rFonts w:eastAsia="仿宋_GB2312"/>
          <w:sz w:val="32"/>
          <w:szCs w:val="32"/>
        </w:rPr>
        <w:t>组织有关执法部门根据排查的废弃汽车停放地点、车辆状态等情况依法依规分类处置。</w:t>
      </w:r>
    </w:p>
    <w:p>
      <w:pPr>
        <w:spacing w:line="580" w:lineRule="exact"/>
        <w:ind w:firstLine="640" w:firstLineChars="200"/>
        <w:rPr>
          <w:rFonts w:hint="eastAsia" w:ascii="仿宋_GB2312" w:eastAsia="仿宋_GB2312" w:cs="E-BX"/>
          <w:kern w:val="0"/>
          <w:sz w:val="32"/>
          <w:szCs w:val="32"/>
        </w:rPr>
      </w:pPr>
      <w:r>
        <w:rPr>
          <w:rFonts w:hint="eastAsia" w:ascii="仿宋_GB2312" w:eastAsia="仿宋_GB2312" w:cs="E-BX"/>
          <w:kern w:val="0"/>
          <w:sz w:val="32"/>
          <w:szCs w:val="32"/>
        </w:rPr>
        <w:t>⑴</w:t>
      </w:r>
      <w:r>
        <w:rPr>
          <w:rFonts w:hint="eastAsia" w:ascii="仿宋_GB2312" w:eastAsia="仿宋_GB2312" w:cs="FZFSK--GBK1-0"/>
          <w:kern w:val="0"/>
          <w:sz w:val="32"/>
          <w:szCs w:val="32"/>
        </w:rPr>
        <w:t>对道路范围外停放</w:t>
      </w:r>
      <w:r>
        <w:rPr>
          <w:rFonts w:hint="eastAsia" w:ascii="仿宋_GB2312" w:eastAsia="仿宋_GB2312" w:cs="E-BX"/>
          <w:kern w:val="0"/>
          <w:sz w:val="32"/>
          <w:szCs w:val="32"/>
        </w:rPr>
        <w:t>、</w:t>
      </w:r>
      <w:r>
        <w:rPr>
          <w:rFonts w:hint="eastAsia" w:ascii="仿宋_GB2312" w:eastAsia="仿宋_GB2312" w:cs="FZFSK--GBK1-0"/>
          <w:kern w:val="0"/>
          <w:sz w:val="32"/>
          <w:szCs w:val="32"/>
        </w:rPr>
        <w:t>影响城市市容环境的废弃汽车</w:t>
      </w:r>
      <w:r>
        <w:rPr>
          <w:rFonts w:hint="eastAsia" w:ascii="仿宋_GB2312" w:eastAsia="仿宋_GB2312" w:cs="E-BX"/>
          <w:kern w:val="0"/>
          <w:sz w:val="32"/>
          <w:szCs w:val="32"/>
        </w:rPr>
        <w:t>,</w:t>
      </w:r>
      <w:r>
        <w:rPr>
          <w:rFonts w:hint="eastAsia" w:ascii="仿宋_GB2312" w:eastAsia="仿宋_GB2312" w:cs="FZFSK--GBK1-0"/>
          <w:kern w:val="0"/>
          <w:sz w:val="32"/>
          <w:szCs w:val="32"/>
        </w:rPr>
        <w:t>由城市管理部门依据市容环境管理有关规定</w:t>
      </w:r>
      <w:r>
        <w:rPr>
          <w:rFonts w:hint="eastAsia" w:ascii="仿宋_GB2312" w:eastAsia="仿宋_GB2312" w:cs="E-BX"/>
          <w:kern w:val="0"/>
          <w:sz w:val="32"/>
          <w:szCs w:val="32"/>
        </w:rPr>
        <w:t>,</w:t>
      </w:r>
      <w:r>
        <w:rPr>
          <w:rFonts w:hint="eastAsia" w:ascii="仿宋_GB2312" w:eastAsia="仿宋_GB2312" w:cs="FZFSK--GBK1-0"/>
          <w:kern w:val="0"/>
          <w:sz w:val="32"/>
          <w:szCs w:val="32"/>
        </w:rPr>
        <w:t>组织引导车辆所有人自行清理和依法进行处置</w:t>
      </w:r>
      <w:r>
        <w:rPr>
          <w:rFonts w:hint="eastAsia" w:ascii="仿宋_GB2312" w:eastAsia="仿宋_GB2312" w:cs="E-BX"/>
          <w:kern w:val="0"/>
          <w:sz w:val="32"/>
          <w:szCs w:val="32"/>
        </w:rPr>
        <w:t>。</w:t>
      </w:r>
      <w:r>
        <w:rPr>
          <w:rFonts w:hint="eastAsia" w:ascii="仿宋_GB2312" w:eastAsia="仿宋_GB2312" w:cs="FZFSK--GBK1-0"/>
          <w:kern w:val="0"/>
          <w:sz w:val="32"/>
          <w:szCs w:val="32"/>
        </w:rPr>
        <w:t>对达到报废标准的车辆</w:t>
      </w:r>
      <w:r>
        <w:rPr>
          <w:rFonts w:hint="eastAsia" w:ascii="仿宋_GB2312" w:eastAsia="仿宋_GB2312" w:cs="E-BX"/>
          <w:kern w:val="0"/>
          <w:sz w:val="32"/>
          <w:szCs w:val="32"/>
        </w:rPr>
        <w:t>,</w:t>
      </w:r>
      <w:r>
        <w:rPr>
          <w:rFonts w:hint="eastAsia" w:ascii="仿宋_GB2312" w:eastAsia="仿宋_GB2312" w:cs="FZFSK--GBK1-0"/>
          <w:kern w:val="0"/>
          <w:sz w:val="32"/>
          <w:szCs w:val="32"/>
        </w:rPr>
        <w:t>通知车辆所有人依据</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中华人民共和国道路交通安全法</w:t>
      </w:r>
      <w:r>
        <w:rPr>
          <w:rFonts w:hint="eastAsia" w:ascii="仿宋_GB2312" w:eastAsia="仿宋_GB2312" w:cs="E-BX"/>
          <w:kern w:val="0"/>
          <w:sz w:val="32"/>
          <w:szCs w:val="32"/>
        </w:rPr>
        <w:t>》</w:t>
      </w:r>
      <w:r>
        <w:rPr>
          <w:rFonts w:hint="eastAsia" w:ascii="仿宋_GB2312" w:eastAsia="仿宋_GB2312" w:cs="FZFSK--GBK1-0"/>
          <w:kern w:val="0"/>
          <w:sz w:val="32"/>
          <w:szCs w:val="32"/>
        </w:rPr>
        <w:t>第十四条和</w:t>
      </w:r>
      <w:r>
        <w:rPr>
          <w:rFonts w:hint="eastAsia" w:ascii="仿宋_GB2312" w:eastAsia="仿宋_GB2312" w:cs="E-BX"/>
          <w:kern w:val="0"/>
          <w:sz w:val="32"/>
          <w:szCs w:val="32"/>
        </w:rPr>
        <w:t>《</w:t>
      </w:r>
      <w:r>
        <w:rPr>
          <w:rFonts w:hint="eastAsia" w:ascii="仿宋_GB2312" w:eastAsia="仿宋_GB2312" w:cs="FZFSK--GBK1-0"/>
          <w:kern w:val="0"/>
          <w:sz w:val="32"/>
          <w:szCs w:val="32"/>
        </w:rPr>
        <w:t>报废机动车回收管理办法</w:t>
      </w:r>
      <w:r>
        <w:rPr>
          <w:rFonts w:hint="eastAsia" w:ascii="仿宋_GB2312" w:eastAsia="仿宋_GB2312" w:cs="E-BX"/>
          <w:kern w:val="0"/>
          <w:sz w:val="32"/>
          <w:szCs w:val="32"/>
        </w:rPr>
        <w:t>》</w:t>
      </w:r>
      <w:r>
        <w:rPr>
          <w:rFonts w:hint="eastAsia" w:ascii="仿宋_GB2312" w:eastAsia="仿宋_GB2312" w:cs="FZFSK--GBK1-0"/>
          <w:kern w:val="0"/>
          <w:sz w:val="32"/>
          <w:szCs w:val="32"/>
        </w:rPr>
        <w:t>有关规定</w:t>
      </w:r>
      <w:r>
        <w:rPr>
          <w:rFonts w:hint="eastAsia" w:ascii="仿宋_GB2312" w:eastAsia="仿宋_GB2312" w:cs="E-BX"/>
          <w:kern w:val="0"/>
          <w:sz w:val="32"/>
          <w:szCs w:val="32"/>
        </w:rPr>
        <w:t>,</w:t>
      </w:r>
      <w:r>
        <w:rPr>
          <w:rFonts w:hint="eastAsia" w:ascii="仿宋_GB2312" w:eastAsia="仿宋_GB2312" w:cs="FZFSK--GBK1-0"/>
          <w:kern w:val="0"/>
          <w:sz w:val="32"/>
          <w:szCs w:val="32"/>
        </w:rPr>
        <w:t>办理车辆报废和注销登记</w:t>
      </w:r>
      <w:r>
        <w:rPr>
          <w:rFonts w:hint="eastAsia" w:ascii="仿宋_GB2312" w:eastAsia="仿宋_GB2312" w:cs="E-BX"/>
          <w:kern w:val="0"/>
          <w:sz w:val="32"/>
          <w:szCs w:val="32"/>
        </w:rPr>
        <w:t>。</w:t>
      </w:r>
      <w:r>
        <w:rPr>
          <w:rFonts w:hint="eastAsia" w:ascii="仿宋_GB2312" w:eastAsia="仿宋_GB2312" w:cs="FZFSK--GBK1-0"/>
          <w:kern w:val="0"/>
          <w:sz w:val="32"/>
          <w:szCs w:val="32"/>
        </w:rPr>
        <w:t>车辆所有人明确放弃车辆</w:t>
      </w:r>
      <w:r>
        <w:rPr>
          <w:rFonts w:hint="eastAsia" w:ascii="仿宋_GB2312" w:eastAsia="仿宋_GB2312" w:cs="E-BX"/>
          <w:kern w:val="0"/>
          <w:sz w:val="32"/>
          <w:szCs w:val="32"/>
        </w:rPr>
        <w:t>、</w:t>
      </w:r>
      <w:r>
        <w:rPr>
          <w:rFonts w:hint="eastAsia" w:ascii="仿宋_GB2312" w:eastAsia="仿宋_GB2312" w:cs="FZFSK--GBK1-0"/>
          <w:kern w:val="0"/>
          <w:sz w:val="32"/>
          <w:szCs w:val="32"/>
        </w:rPr>
        <w:t>同意委托报废处置的</w:t>
      </w:r>
      <w:r>
        <w:rPr>
          <w:rFonts w:hint="eastAsia" w:ascii="仿宋_GB2312" w:eastAsia="仿宋_GB2312" w:cs="E-BX"/>
          <w:kern w:val="0"/>
          <w:sz w:val="32"/>
          <w:szCs w:val="32"/>
        </w:rPr>
        <w:t>,</w:t>
      </w:r>
      <w:r>
        <w:rPr>
          <w:rFonts w:hint="eastAsia" w:ascii="仿宋_GB2312" w:eastAsia="仿宋_GB2312" w:cs="FZFSK--GBK1-0"/>
          <w:kern w:val="0"/>
          <w:sz w:val="32"/>
          <w:szCs w:val="32"/>
        </w:rPr>
        <w:t>依据</w:t>
      </w:r>
      <w:r>
        <w:rPr>
          <w:rFonts w:hint="eastAsia" w:ascii="仿宋_GB2312" w:eastAsia="仿宋_GB2312" w:cs="E-BX"/>
          <w:kern w:val="0"/>
          <w:sz w:val="32"/>
          <w:szCs w:val="32"/>
        </w:rPr>
        <w:t>《</w:t>
      </w:r>
      <w:r>
        <w:rPr>
          <w:rFonts w:hint="eastAsia" w:ascii="仿宋_GB2312" w:eastAsia="仿宋_GB2312" w:cs="FZFSK--GBK1-0"/>
          <w:kern w:val="0"/>
          <w:sz w:val="32"/>
          <w:szCs w:val="32"/>
        </w:rPr>
        <w:t>报废机动车回收管理办法实施细则</w:t>
      </w:r>
      <w:r>
        <w:rPr>
          <w:rFonts w:hint="eastAsia" w:ascii="仿宋_GB2312" w:eastAsia="仿宋_GB2312" w:cs="E-BX"/>
          <w:kern w:val="0"/>
          <w:sz w:val="32"/>
          <w:szCs w:val="32"/>
        </w:rPr>
        <w:t>》</w:t>
      </w:r>
      <w:r>
        <w:rPr>
          <w:rFonts w:hint="eastAsia" w:ascii="仿宋_GB2312" w:eastAsia="仿宋_GB2312" w:cs="FZFSK--GBK1-0"/>
          <w:kern w:val="0"/>
          <w:sz w:val="32"/>
          <w:szCs w:val="32"/>
        </w:rPr>
        <w:t>第十八条规定进行处置</w:t>
      </w:r>
      <w:r>
        <w:rPr>
          <w:rFonts w:hint="eastAsia" w:ascii="仿宋_GB2312" w:eastAsia="仿宋_GB2312" w:cs="E-BX"/>
          <w:kern w:val="0"/>
          <w:sz w:val="32"/>
          <w:szCs w:val="32"/>
        </w:rPr>
        <w:t>。</w:t>
      </w:r>
      <w:r>
        <w:rPr>
          <w:rFonts w:hint="eastAsia" w:ascii="仿宋_GB2312" w:eastAsia="仿宋_GB2312" w:cs="FZFSK--GBK1-0"/>
          <w:kern w:val="0"/>
          <w:sz w:val="32"/>
          <w:szCs w:val="32"/>
        </w:rPr>
        <w:t>车辆所有人拒绝办理报废和注销登记的</w:t>
      </w:r>
      <w:r>
        <w:rPr>
          <w:rFonts w:hint="eastAsia" w:ascii="仿宋_GB2312" w:eastAsia="仿宋_GB2312" w:cs="E-BX"/>
          <w:kern w:val="0"/>
          <w:sz w:val="32"/>
          <w:szCs w:val="32"/>
        </w:rPr>
        <w:t>,</w:t>
      </w:r>
      <w:r>
        <w:rPr>
          <w:rFonts w:hint="eastAsia" w:ascii="仿宋_GB2312" w:eastAsia="仿宋_GB2312" w:cs="FZFSK--GBK1-0"/>
          <w:kern w:val="0"/>
          <w:sz w:val="32"/>
          <w:szCs w:val="32"/>
        </w:rPr>
        <w:t>依据相关领域法律法规和</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中华人民共和国行政强制法</w:t>
      </w:r>
      <w:r>
        <w:rPr>
          <w:rFonts w:hint="eastAsia" w:ascii="仿宋_GB2312" w:eastAsia="仿宋_GB2312" w:cs="E-BX"/>
          <w:kern w:val="0"/>
          <w:sz w:val="32"/>
          <w:szCs w:val="32"/>
        </w:rPr>
        <w:t>》</w:t>
      </w:r>
      <w:r>
        <w:rPr>
          <w:rFonts w:hint="eastAsia" w:ascii="仿宋_GB2312" w:eastAsia="仿宋_GB2312" w:cs="FZFSK--GBK1-0"/>
          <w:kern w:val="0"/>
          <w:sz w:val="32"/>
          <w:szCs w:val="32"/>
        </w:rPr>
        <w:t>第十二条</w:t>
      </w:r>
      <w:r>
        <w:rPr>
          <w:rFonts w:hint="eastAsia" w:ascii="仿宋_GB2312" w:eastAsia="仿宋_GB2312" w:cs="E-BX"/>
          <w:kern w:val="0"/>
          <w:sz w:val="32"/>
          <w:szCs w:val="32"/>
        </w:rPr>
        <w:t>、</w:t>
      </w:r>
      <w:r>
        <w:rPr>
          <w:rFonts w:hint="eastAsia" w:ascii="仿宋_GB2312" w:eastAsia="仿宋_GB2312" w:cs="FZFSK--GBK1-0"/>
          <w:kern w:val="0"/>
          <w:sz w:val="32"/>
          <w:szCs w:val="32"/>
        </w:rPr>
        <w:t>第十三条</w:t>
      </w:r>
      <w:r>
        <w:rPr>
          <w:rFonts w:hint="eastAsia" w:ascii="仿宋_GB2312" w:eastAsia="仿宋_GB2312" w:cs="E-BX"/>
          <w:kern w:val="0"/>
          <w:sz w:val="32"/>
          <w:szCs w:val="32"/>
        </w:rPr>
        <w:t>、</w:t>
      </w:r>
      <w:r>
        <w:rPr>
          <w:rFonts w:hint="eastAsia" w:ascii="仿宋_GB2312" w:eastAsia="仿宋_GB2312" w:cs="FZFSK--GBK1-0"/>
          <w:kern w:val="0"/>
          <w:sz w:val="32"/>
          <w:szCs w:val="32"/>
        </w:rPr>
        <w:t>第五十条</w:t>
      </w:r>
      <w:r>
        <w:rPr>
          <w:rFonts w:hint="eastAsia" w:ascii="仿宋_GB2312" w:eastAsia="仿宋_GB2312" w:cs="E-BX"/>
          <w:kern w:val="0"/>
          <w:sz w:val="32"/>
          <w:szCs w:val="32"/>
        </w:rPr>
        <w:t>、</w:t>
      </w:r>
      <w:r>
        <w:rPr>
          <w:rFonts w:hint="eastAsia" w:ascii="仿宋_GB2312" w:eastAsia="仿宋_GB2312" w:cs="FZFSK--GBK1-0"/>
          <w:kern w:val="0"/>
          <w:sz w:val="32"/>
          <w:szCs w:val="32"/>
        </w:rPr>
        <w:t>第五十二条等规定进行处置</w:t>
      </w:r>
      <w:r>
        <w:rPr>
          <w:rFonts w:hint="eastAsia" w:ascii="仿宋_GB2312" w:eastAsia="仿宋_GB2312" w:cs="E-BX"/>
          <w:kern w:val="0"/>
          <w:sz w:val="32"/>
          <w:szCs w:val="32"/>
        </w:rPr>
        <w:t>。</w:t>
      </w:r>
    </w:p>
    <w:p>
      <w:pPr>
        <w:spacing w:line="580" w:lineRule="exact"/>
        <w:ind w:firstLine="640" w:firstLineChars="200"/>
        <w:rPr>
          <w:rFonts w:hint="eastAsia" w:ascii="仿宋_GB2312" w:eastAsia="仿宋_GB2312" w:cs="E-BX"/>
          <w:kern w:val="0"/>
          <w:sz w:val="32"/>
          <w:szCs w:val="32"/>
        </w:rPr>
      </w:pPr>
      <w:r>
        <w:rPr>
          <w:rFonts w:hint="eastAsia" w:ascii="仿宋_GB2312" w:eastAsia="仿宋_GB2312" w:cs="E-BX"/>
          <w:kern w:val="0"/>
          <w:sz w:val="32"/>
          <w:szCs w:val="32"/>
        </w:rPr>
        <w:t>⑵</w:t>
      </w:r>
      <w:r>
        <w:rPr>
          <w:rFonts w:hint="eastAsia" w:ascii="仿宋_GB2312" w:eastAsia="仿宋_GB2312" w:cs="FZFSK--GBK1-0"/>
          <w:kern w:val="0"/>
          <w:sz w:val="32"/>
          <w:szCs w:val="32"/>
        </w:rPr>
        <w:t>对道路范围内违法违规停放的废弃汽车</w:t>
      </w:r>
      <w:r>
        <w:rPr>
          <w:rFonts w:hint="eastAsia" w:ascii="仿宋_GB2312" w:eastAsia="仿宋_GB2312" w:cs="E-BX"/>
          <w:kern w:val="0"/>
          <w:sz w:val="32"/>
          <w:szCs w:val="32"/>
        </w:rPr>
        <w:t>,</w:t>
      </w:r>
      <w:r>
        <w:rPr>
          <w:rFonts w:hint="eastAsia" w:ascii="仿宋_GB2312" w:eastAsia="仿宋_GB2312" w:cs="FZFSK--GBK1-0"/>
          <w:kern w:val="0"/>
          <w:sz w:val="32"/>
          <w:szCs w:val="32"/>
        </w:rPr>
        <w:t>由公安交通管理部门依据</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中华人民共和国道路交通安全法</w:t>
      </w:r>
      <w:r>
        <w:rPr>
          <w:rFonts w:hint="eastAsia" w:ascii="仿宋_GB2312" w:eastAsia="仿宋_GB2312" w:cs="E-BX"/>
          <w:kern w:val="0"/>
          <w:sz w:val="32"/>
          <w:szCs w:val="32"/>
        </w:rPr>
        <w:t>》</w:t>
      </w:r>
      <w:r>
        <w:rPr>
          <w:rFonts w:hint="eastAsia" w:ascii="仿宋_GB2312" w:eastAsia="仿宋_GB2312" w:cs="FZFSK--GBK1-0"/>
          <w:kern w:val="0"/>
          <w:sz w:val="32"/>
          <w:szCs w:val="32"/>
        </w:rPr>
        <w:t>第九十三条等规定进行处置</w:t>
      </w:r>
      <w:r>
        <w:rPr>
          <w:rFonts w:hint="eastAsia" w:ascii="仿宋_GB2312" w:eastAsia="仿宋_GB2312" w:cs="E-BX"/>
          <w:kern w:val="0"/>
          <w:sz w:val="32"/>
          <w:szCs w:val="32"/>
        </w:rPr>
        <w:t>。</w:t>
      </w:r>
      <w:r>
        <w:rPr>
          <w:rFonts w:hint="eastAsia" w:ascii="仿宋_GB2312" w:eastAsia="仿宋_GB2312" w:cs="FZFSK--GBK1-0"/>
          <w:kern w:val="0"/>
          <w:sz w:val="32"/>
          <w:szCs w:val="32"/>
        </w:rPr>
        <w:t>对上道路行驶的拼装车辆</w:t>
      </w:r>
      <w:r>
        <w:rPr>
          <w:rFonts w:hint="eastAsia" w:ascii="仿宋_GB2312" w:eastAsia="仿宋_GB2312" w:cs="E-BX"/>
          <w:kern w:val="0"/>
          <w:sz w:val="32"/>
          <w:szCs w:val="32"/>
        </w:rPr>
        <w:t>、</w:t>
      </w:r>
      <w:r>
        <w:rPr>
          <w:rFonts w:hint="eastAsia" w:ascii="仿宋_GB2312" w:eastAsia="仿宋_GB2312" w:cs="FZFSK--GBK1-0"/>
          <w:kern w:val="0"/>
          <w:sz w:val="32"/>
          <w:szCs w:val="32"/>
        </w:rPr>
        <w:t>达到报废标准的车辆</w:t>
      </w:r>
      <w:r>
        <w:rPr>
          <w:rFonts w:hint="eastAsia" w:ascii="仿宋_GB2312" w:eastAsia="仿宋_GB2312" w:cs="E-BX"/>
          <w:kern w:val="0"/>
          <w:sz w:val="32"/>
          <w:szCs w:val="32"/>
        </w:rPr>
        <w:t>,</w:t>
      </w:r>
      <w:r>
        <w:rPr>
          <w:rFonts w:hint="eastAsia" w:ascii="仿宋_GB2312" w:eastAsia="仿宋_GB2312" w:cs="FZFSK--GBK1-0"/>
          <w:kern w:val="0"/>
          <w:sz w:val="32"/>
          <w:szCs w:val="32"/>
        </w:rPr>
        <w:t>依据</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中华人民共和国道路交通安全法</w:t>
      </w:r>
      <w:r>
        <w:rPr>
          <w:rFonts w:hint="eastAsia" w:ascii="仿宋_GB2312" w:eastAsia="仿宋_GB2312" w:cs="E-BX"/>
          <w:kern w:val="0"/>
          <w:sz w:val="32"/>
          <w:szCs w:val="32"/>
        </w:rPr>
        <w:t>》</w:t>
      </w:r>
      <w:r>
        <w:rPr>
          <w:rFonts w:hint="eastAsia" w:ascii="仿宋_GB2312" w:eastAsia="仿宋_GB2312" w:cs="FZFSK--GBK1-0"/>
          <w:kern w:val="0"/>
          <w:sz w:val="32"/>
          <w:szCs w:val="32"/>
        </w:rPr>
        <w:t>第一百条规定进行处置</w:t>
      </w:r>
      <w:r>
        <w:rPr>
          <w:rFonts w:hint="eastAsia" w:ascii="仿宋_GB2312" w:eastAsia="仿宋_GB2312" w:cs="E-BX"/>
          <w:kern w:val="0"/>
          <w:sz w:val="32"/>
          <w:szCs w:val="32"/>
        </w:rPr>
        <w:t>。</w:t>
      </w:r>
    </w:p>
    <w:p>
      <w:pPr>
        <w:spacing w:line="580" w:lineRule="exact"/>
        <w:ind w:firstLine="640" w:firstLineChars="200"/>
        <w:rPr>
          <w:rFonts w:hint="eastAsia" w:ascii="仿宋_GB2312" w:eastAsia="仿宋_GB2312" w:cs="E-BX"/>
          <w:kern w:val="0"/>
          <w:sz w:val="32"/>
          <w:szCs w:val="32"/>
        </w:rPr>
      </w:pPr>
      <w:r>
        <w:rPr>
          <w:rFonts w:hint="eastAsia" w:ascii="仿宋_GB2312" w:eastAsia="仿宋_GB2312" w:cs="E-BX"/>
          <w:kern w:val="0"/>
          <w:sz w:val="32"/>
          <w:szCs w:val="32"/>
        </w:rPr>
        <w:t>⑶</w:t>
      </w:r>
      <w:r>
        <w:rPr>
          <w:rFonts w:hint="eastAsia" w:ascii="仿宋_GB2312" w:eastAsia="仿宋_GB2312" w:cs="FZFSK--GBK1-0"/>
          <w:kern w:val="0"/>
          <w:sz w:val="32"/>
          <w:szCs w:val="32"/>
        </w:rPr>
        <w:t>对停车场</w:t>
      </w:r>
      <w:r>
        <w:rPr>
          <w:rFonts w:hint="eastAsia" w:ascii="仿宋_GB2312" w:eastAsia="仿宋_GB2312" w:cs="E-BX"/>
          <w:kern w:val="0"/>
          <w:sz w:val="32"/>
          <w:szCs w:val="32"/>
        </w:rPr>
        <w:t>、</w:t>
      </w:r>
      <w:r>
        <w:rPr>
          <w:rFonts w:hint="eastAsia" w:ascii="仿宋_GB2312" w:eastAsia="仿宋_GB2312" w:cs="FZFSK--GBK1-0"/>
          <w:kern w:val="0"/>
          <w:sz w:val="32"/>
          <w:szCs w:val="32"/>
        </w:rPr>
        <w:t>路内停车泊位内的废弃汽车,由停车主管部门、停车管理单位组织引导车辆所有人自行清理和依法处置</w:t>
      </w:r>
      <w:r>
        <w:rPr>
          <w:rFonts w:hint="eastAsia" w:ascii="仿宋_GB2312" w:eastAsia="仿宋_GB2312" w:cs="E-BX"/>
          <w:kern w:val="0"/>
          <w:sz w:val="32"/>
          <w:szCs w:val="32"/>
        </w:rPr>
        <w:t>。</w:t>
      </w:r>
    </w:p>
    <w:p>
      <w:pPr>
        <w:spacing w:line="580" w:lineRule="exact"/>
        <w:ind w:firstLine="640" w:firstLineChars="200"/>
        <w:rPr>
          <w:rFonts w:hint="eastAsia" w:ascii="仿宋_GB2312" w:eastAsia="仿宋_GB2312" w:cs="E-BX"/>
          <w:kern w:val="0"/>
          <w:sz w:val="32"/>
          <w:szCs w:val="32"/>
        </w:rPr>
      </w:pPr>
      <w:r>
        <w:rPr>
          <w:rFonts w:hint="eastAsia" w:ascii="仿宋_GB2312" w:eastAsia="仿宋_GB2312" w:cs="E-BX"/>
          <w:kern w:val="0"/>
          <w:sz w:val="32"/>
          <w:szCs w:val="32"/>
        </w:rPr>
        <w:t>⑷</w:t>
      </w:r>
      <w:r>
        <w:rPr>
          <w:rFonts w:hint="eastAsia" w:ascii="仿宋_GB2312" w:eastAsia="仿宋_GB2312" w:cs="FZFSK--GBK1-0"/>
          <w:kern w:val="0"/>
          <w:sz w:val="32"/>
          <w:szCs w:val="32"/>
        </w:rPr>
        <w:t>对无法确认车辆所有人或无法与车辆所有人取得联系的废弃汽车</w:t>
      </w:r>
      <w:r>
        <w:rPr>
          <w:rFonts w:hint="eastAsia" w:ascii="仿宋_GB2312" w:eastAsia="仿宋_GB2312" w:cs="E-BX"/>
          <w:kern w:val="0"/>
          <w:sz w:val="32"/>
          <w:szCs w:val="32"/>
        </w:rPr>
        <w:t>,</w:t>
      </w:r>
      <w:r>
        <w:rPr>
          <w:rFonts w:hint="eastAsia" w:ascii="仿宋_GB2312" w:eastAsia="仿宋_GB2312" w:cs="FZFSK--GBK1-0"/>
          <w:kern w:val="0"/>
          <w:sz w:val="32"/>
          <w:szCs w:val="32"/>
        </w:rPr>
        <w:t>根据</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中华人民共和国民法典</w:t>
      </w:r>
      <w:r>
        <w:rPr>
          <w:rFonts w:hint="eastAsia" w:ascii="仿宋_GB2312" w:eastAsia="仿宋_GB2312" w:cs="E-BX"/>
          <w:kern w:val="0"/>
          <w:sz w:val="32"/>
          <w:szCs w:val="32"/>
        </w:rPr>
        <w:t>》《</w:t>
      </w:r>
      <w:r>
        <w:rPr>
          <w:rFonts w:hint="eastAsia" w:ascii="仿宋_GB2312" w:eastAsia="仿宋_GB2312" w:cs="FZFSK--GBK1-0"/>
          <w:kern w:val="0"/>
          <w:sz w:val="32"/>
          <w:szCs w:val="32"/>
        </w:rPr>
        <w:t>中华人民共和国民事诉讼法</w:t>
      </w:r>
      <w:r>
        <w:rPr>
          <w:rFonts w:hint="eastAsia" w:ascii="仿宋_GB2312" w:eastAsia="仿宋_GB2312" w:cs="E-BX"/>
          <w:kern w:val="0"/>
          <w:sz w:val="32"/>
          <w:szCs w:val="32"/>
        </w:rPr>
        <w:t>》</w:t>
      </w:r>
      <w:r>
        <w:rPr>
          <w:rFonts w:hint="eastAsia" w:ascii="仿宋_GB2312" w:eastAsia="仿宋_GB2312" w:cs="FZFSK--GBK1-0"/>
          <w:kern w:val="0"/>
          <w:sz w:val="32"/>
          <w:szCs w:val="32"/>
        </w:rPr>
        <w:t>等有关规定</w:t>
      </w:r>
      <w:r>
        <w:rPr>
          <w:rFonts w:hint="eastAsia" w:ascii="仿宋_GB2312" w:eastAsia="仿宋_GB2312" w:cs="E-BX"/>
          <w:kern w:val="0"/>
          <w:sz w:val="32"/>
          <w:szCs w:val="32"/>
        </w:rPr>
        <w:t>,</w:t>
      </w:r>
      <w:r>
        <w:rPr>
          <w:rFonts w:hint="eastAsia" w:ascii="仿宋_GB2312" w:eastAsia="仿宋_GB2312" w:cs="FZFSK--GBK1-0"/>
          <w:kern w:val="0"/>
          <w:sz w:val="32"/>
          <w:szCs w:val="32"/>
        </w:rPr>
        <w:t>依法进行处置</w:t>
      </w:r>
      <w:r>
        <w:rPr>
          <w:rFonts w:hint="eastAsia" w:ascii="仿宋_GB2312" w:eastAsia="仿宋_GB2312" w:cs="E-BX"/>
          <w:kern w:val="0"/>
          <w:sz w:val="32"/>
          <w:szCs w:val="32"/>
        </w:rPr>
        <w:t>。</w:t>
      </w:r>
    </w:p>
    <w:p>
      <w:pPr>
        <w:spacing w:line="580" w:lineRule="exact"/>
        <w:ind w:firstLine="640" w:firstLineChars="200"/>
        <w:rPr>
          <w:rFonts w:ascii="楷体_GB2312" w:hAnsi="楷体_GB2312" w:eastAsia="楷体_GB2312" w:cs="楷体_GB2312"/>
          <w:sz w:val="32"/>
          <w:szCs w:val="32"/>
        </w:rPr>
      </w:pPr>
      <w:r>
        <w:rPr>
          <w:rFonts w:hint="eastAsia" w:ascii="仿宋_GB2312" w:eastAsia="仿宋_GB2312" w:cs="E-BX"/>
          <w:kern w:val="0"/>
          <w:sz w:val="32"/>
          <w:szCs w:val="32"/>
        </w:rPr>
        <w:t>⑸</w:t>
      </w:r>
      <w:r>
        <w:rPr>
          <w:rFonts w:hint="eastAsia" w:ascii="仿宋_GB2312" w:eastAsia="仿宋_GB2312" w:cs="FZFSK--GBK1-0"/>
          <w:kern w:val="0"/>
          <w:sz w:val="32"/>
          <w:szCs w:val="32"/>
        </w:rPr>
        <w:t>对涉嫌盗抢骗</w:t>
      </w:r>
      <w:r>
        <w:rPr>
          <w:rFonts w:hint="eastAsia" w:ascii="仿宋_GB2312" w:eastAsia="仿宋_GB2312" w:cs="E-BX"/>
          <w:kern w:val="0"/>
          <w:sz w:val="32"/>
          <w:szCs w:val="32"/>
        </w:rPr>
        <w:t>、</w:t>
      </w:r>
      <w:r>
        <w:rPr>
          <w:rFonts w:hint="eastAsia" w:ascii="仿宋_GB2312" w:eastAsia="仿宋_GB2312" w:cs="FZFSK--GBK1-0"/>
          <w:kern w:val="0"/>
          <w:sz w:val="32"/>
          <w:szCs w:val="32"/>
        </w:rPr>
        <w:t>走私或其他违法犯罪活动的废弃汽车</w:t>
      </w:r>
      <w:r>
        <w:rPr>
          <w:rFonts w:hint="eastAsia" w:ascii="仿宋_GB2312" w:eastAsia="仿宋_GB2312" w:cs="E-BX"/>
          <w:kern w:val="0"/>
          <w:sz w:val="32"/>
          <w:szCs w:val="32"/>
        </w:rPr>
        <w:t>,</w:t>
      </w:r>
      <w:r>
        <w:rPr>
          <w:rFonts w:hint="eastAsia" w:ascii="仿宋_GB2312" w:eastAsia="仿宋_GB2312" w:cs="FZFSK--GBK1-0"/>
          <w:kern w:val="0"/>
          <w:sz w:val="32"/>
          <w:szCs w:val="32"/>
        </w:rPr>
        <w:t>依法移交办案单位处置</w:t>
      </w:r>
      <w:r>
        <w:rPr>
          <w:rFonts w:hint="eastAsia" w:ascii="仿宋_GB2312" w:eastAsia="仿宋_GB2312" w:cs="E-BX"/>
          <w:kern w:val="0"/>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(三)建立废弃汽车长效治理机制</w:t>
      </w:r>
    </w:p>
    <w:p>
      <w:pPr>
        <w:spacing w:line="580" w:lineRule="exact"/>
        <w:ind w:firstLine="640" w:firstLineChars="200"/>
        <w:rPr>
          <w:rFonts w:eastAsia="仿宋_GB2312"/>
          <w:sz w:val="32"/>
          <w:szCs w:val="32"/>
        </w:rPr>
      </w:pPr>
      <w:r>
        <w:rPr>
          <w:rFonts w:eastAsia="仿宋_GB2312"/>
          <w:sz w:val="32"/>
          <w:szCs w:val="32"/>
        </w:rPr>
        <w:t>废弃汽车专项执法整治行动结束后，各有关部门</w:t>
      </w:r>
      <w:r>
        <w:rPr>
          <w:rFonts w:hint="eastAsia" w:eastAsia="仿宋_GB2312"/>
          <w:sz w:val="32"/>
          <w:szCs w:val="32"/>
        </w:rPr>
        <w:t>要</w:t>
      </w:r>
      <w:r>
        <w:rPr>
          <w:rFonts w:eastAsia="仿宋_GB2312"/>
          <w:sz w:val="32"/>
          <w:szCs w:val="32"/>
        </w:rPr>
        <w:t>结合各自法定职责加强废弃汽车长效治理机制建设。</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1.建立废弃汽车常态化执法监管机制。</w:t>
      </w:r>
      <w:r>
        <w:rPr>
          <w:rFonts w:eastAsia="仿宋_GB2312"/>
          <w:sz w:val="32"/>
          <w:szCs w:val="32"/>
        </w:rPr>
        <w:t>各有关部门依职责将废弃汽车治理纳入城市治理日常工作，建立健全废弃汽车定期巡查、部门联动、信息共享、分类处置等工作机制。加强对废弃汽车执法监管的督导，将废弃汽车执法监管纳入城市市容环境治理相关考评体系，不断巩固深化专项整治成果，推动废弃汽车专项执法整治和常态化执法监管有序衔接。实施智能化监管，及时掌握全</w:t>
      </w:r>
      <w:r>
        <w:rPr>
          <w:rFonts w:hint="eastAsia" w:eastAsia="仿宋_GB2312"/>
          <w:sz w:val="32"/>
          <w:szCs w:val="32"/>
        </w:rPr>
        <w:t>县</w:t>
      </w:r>
      <w:r>
        <w:rPr>
          <w:rFonts w:eastAsia="仿宋_GB2312"/>
          <w:sz w:val="32"/>
          <w:szCs w:val="32"/>
        </w:rPr>
        <w:t>车辆停放动态信息，实现废弃汽车投诉受理、核查建档、分类处置、结果反馈、督办考评等全链条信息化管理。</w:t>
      </w:r>
      <w:r>
        <w:rPr>
          <w:rFonts w:hint="eastAsia" w:ascii="仿宋_GB2312" w:eastAsia="仿宋_GB2312" w:cs="FZFSK--GBK1-0"/>
          <w:kern w:val="0"/>
          <w:sz w:val="32"/>
          <w:szCs w:val="32"/>
        </w:rPr>
        <w:t>各有关部门要结合实际</w:t>
      </w:r>
      <w:r>
        <w:rPr>
          <w:rFonts w:hint="eastAsia" w:ascii="仿宋_GB2312" w:eastAsia="仿宋_GB2312" w:cs="E-BX"/>
          <w:kern w:val="0"/>
          <w:sz w:val="32"/>
          <w:szCs w:val="32"/>
        </w:rPr>
        <w:t>,</w:t>
      </w:r>
      <w:r>
        <w:rPr>
          <w:rFonts w:hint="eastAsia" w:ascii="仿宋_GB2312" w:eastAsia="仿宋_GB2312" w:cs="FZFSK--GBK1-0"/>
          <w:kern w:val="0"/>
          <w:sz w:val="32"/>
          <w:szCs w:val="32"/>
        </w:rPr>
        <w:t>按程序制定</w:t>
      </w:r>
      <w:r>
        <w:rPr>
          <w:rFonts w:hint="eastAsia" w:ascii="仿宋_GB2312" w:eastAsia="仿宋_GB2312" w:cs="E-BX"/>
          <w:kern w:val="0"/>
          <w:sz w:val="32"/>
          <w:szCs w:val="32"/>
        </w:rPr>
        <w:t>(</w:t>
      </w:r>
      <w:r>
        <w:rPr>
          <w:rFonts w:hint="eastAsia" w:ascii="仿宋_GB2312" w:eastAsia="仿宋_GB2312" w:cs="FZFSK--GBK1-0"/>
          <w:kern w:val="0"/>
          <w:sz w:val="32"/>
          <w:szCs w:val="32"/>
        </w:rPr>
        <w:t>修订</w:t>
      </w:r>
      <w:r>
        <w:rPr>
          <w:rFonts w:hint="eastAsia" w:ascii="仿宋_GB2312" w:eastAsia="仿宋_GB2312" w:cs="E-BX"/>
          <w:kern w:val="0"/>
          <w:sz w:val="32"/>
          <w:szCs w:val="32"/>
        </w:rPr>
        <w:t>)</w:t>
      </w:r>
      <w:r>
        <w:rPr>
          <w:rFonts w:hint="eastAsia" w:ascii="仿宋_GB2312" w:eastAsia="仿宋_GB2312" w:cs="FZFSK--GBK1-0"/>
          <w:kern w:val="0"/>
          <w:sz w:val="32"/>
          <w:szCs w:val="32"/>
        </w:rPr>
        <w:t>相关法规</w:t>
      </w:r>
      <w:r>
        <w:rPr>
          <w:rFonts w:hint="eastAsia" w:ascii="仿宋_GB2312" w:eastAsia="仿宋_GB2312" w:cs="E-BX"/>
          <w:kern w:val="0"/>
          <w:sz w:val="32"/>
          <w:szCs w:val="32"/>
        </w:rPr>
        <w:t>、</w:t>
      </w:r>
      <w:r>
        <w:rPr>
          <w:rFonts w:hint="eastAsia" w:ascii="仿宋_GB2312" w:eastAsia="仿宋_GB2312" w:cs="FZFSK--GBK1-0"/>
          <w:kern w:val="0"/>
          <w:sz w:val="32"/>
          <w:szCs w:val="32"/>
        </w:rPr>
        <w:t>规章</w:t>
      </w:r>
      <w:r>
        <w:rPr>
          <w:rFonts w:hint="eastAsia" w:ascii="仿宋_GB2312" w:eastAsia="仿宋_GB2312" w:cs="E-BX"/>
          <w:kern w:val="0"/>
          <w:sz w:val="32"/>
          <w:szCs w:val="32"/>
        </w:rPr>
        <w:t>,</w:t>
      </w:r>
      <w:r>
        <w:rPr>
          <w:rFonts w:hint="eastAsia" w:ascii="仿宋_GB2312" w:eastAsia="仿宋_GB2312" w:cs="FZFSK--GBK1-0"/>
          <w:kern w:val="0"/>
          <w:sz w:val="32"/>
          <w:szCs w:val="32"/>
        </w:rPr>
        <w:t>明确废弃汽车监管职责</w:t>
      </w:r>
      <w:r>
        <w:rPr>
          <w:rFonts w:hint="eastAsia" w:ascii="仿宋_GB2312" w:eastAsia="仿宋_GB2312" w:cs="E-BX"/>
          <w:kern w:val="0"/>
          <w:sz w:val="32"/>
          <w:szCs w:val="32"/>
        </w:rPr>
        <w:t>、</w:t>
      </w:r>
      <w:r>
        <w:rPr>
          <w:rFonts w:hint="eastAsia" w:ascii="仿宋_GB2312" w:eastAsia="仿宋_GB2312" w:cs="FZFSK--GBK1-0"/>
          <w:kern w:val="0"/>
          <w:sz w:val="32"/>
          <w:szCs w:val="32"/>
        </w:rPr>
        <w:t>处置程序等</w:t>
      </w:r>
      <w:r>
        <w:rPr>
          <w:rFonts w:hint="eastAsia" w:ascii="仿宋_GB2312" w:eastAsia="仿宋_GB2312" w:cs="E-BX"/>
          <w:kern w:val="0"/>
          <w:sz w:val="32"/>
          <w:szCs w:val="32"/>
        </w:rPr>
        <w:t>,</w:t>
      </w:r>
      <w:r>
        <w:rPr>
          <w:rFonts w:hint="eastAsia" w:ascii="仿宋_GB2312" w:eastAsia="仿宋_GB2312" w:cs="FZFSK--GBK1-0"/>
          <w:kern w:val="0"/>
          <w:sz w:val="32"/>
          <w:szCs w:val="32"/>
        </w:rPr>
        <w:t>为废弃汽车执法监管提供法律保障</w:t>
      </w:r>
      <w:r>
        <w:rPr>
          <w:rFonts w:hint="eastAsia" w:ascii="仿宋_GB2312" w:eastAsia="仿宋_GB2312" w:cs="E-BX"/>
          <w:kern w:val="0"/>
          <w:sz w:val="32"/>
          <w:szCs w:val="32"/>
        </w:rPr>
        <w:t>。</w:t>
      </w:r>
      <w:r>
        <w:rPr>
          <w:rFonts w:hint="eastAsia" w:ascii="楷体_GB2312" w:hAnsi="楷体_GB2312" w:eastAsia="楷体_GB2312" w:cs="楷体_GB2312"/>
          <w:kern w:val="0"/>
          <w:sz w:val="32"/>
          <w:szCs w:val="32"/>
        </w:rPr>
        <w:t>(县公安局、县城管局、县住房保障服务中心、县交通运输局、县司法局等按职责分工负责)</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健全报废汽车回收利用体系</w:t>
      </w:r>
      <w:r>
        <w:rPr>
          <w:rFonts w:hint="eastAsia" w:ascii="楷体_GB2312" w:hAnsi="楷体_GB2312" w:eastAsia="楷体_GB2312" w:cs="楷体_GB2312"/>
          <w:sz w:val="32"/>
          <w:szCs w:val="32"/>
        </w:rPr>
        <w:t>。</w:t>
      </w:r>
      <w:r>
        <w:rPr>
          <w:rFonts w:hint="eastAsia" w:ascii="仿宋_GB2312" w:eastAsia="仿宋_GB2312" w:cs="FZFSK--GBK1-0"/>
          <w:kern w:val="0"/>
          <w:sz w:val="32"/>
          <w:szCs w:val="32"/>
        </w:rPr>
        <w:t>加大对报废机动车回收拆解企业用地等方面的支持力度</w:t>
      </w:r>
      <w:r>
        <w:rPr>
          <w:rFonts w:hint="eastAsia" w:ascii="仿宋_GB2312" w:eastAsia="仿宋_GB2312" w:cs="E-BX"/>
          <w:kern w:val="0"/>
          <w:sz w:val="32"/>
          <w:szCs w:val="32"/>
        </w:rPr>
        <w:t>。</w:t>
      </w:r>
      <w:r>
        <w:rPr>
          <w:rFonts w:hint="eastAsia" w:ascii="仿宋_GB2312" w:eastAsia="仿宋_GB2312" w:cs="FZFSK--GBK1-0"/>
          <w:kern w:val="0"/>
          <w:sz w:val="32"/>
          <w:szCs w:val="32"/>
        </w:rPr>
        <w:t>依法做好报废机动车回收拆解企业资质认定工作,及时向社会发布取得资质认定的报废机动车回收拆解企业及其分支机构名单</w:t>
      </w:r>
      <w:r>
        <w:rPr>
          <w:rFonts w:hint="eastAsia" w:ascii="仿宋_GB2312" w:eastAsia="仿宋_GB2312" w:cs="E-BX"/>
          <w:kern w:val="0"/>
          <w:sz w:val="32"/>
          <w:szCs w:val="32"/>
        </w:rPr>
        <w:t>、</w:t>
      </w:r>
      <w:r>
        <w:rPr>
          <w:rFonts w:hint="eastAsia" w:ascii="仿宋_GB2312" w:eastAsia="仿宋_GB2312" w:cs="FZFSK--GBK1-0"/>
          <w:kern w:val="0"/>
          <w:sz w:val="32"/>
          <w:szCs w:val="32"/>
        </w:rPr>
        <w:t>地址</w:t>
      </w:r>
      <w:r>
        <w:rPr>
          <w:rFonts w:hint="eastAsia" w:ascii="仿宋_GB2312" w:eastAsia="仿宋_GB2312" w:cs="E-BX"/>
          <w:kern w:val="0"/>
          <w:sz w:val="32"/>
          <w:szCs w:val="32"/>
        </w:rPr>
        <w:t>、</w:t>
      </w:r>
      <w:r>
        <w:rPr>
          <w:rFonts w:hint="eastAsia" w:ascii="仿宋_GB2312" w:eastAsia="仿宋_GB2312" w:cs="FZFSK--GBK1-0"/>
          <w:kern w:val="0"/>
          <w:sz w:val="32"/>
          <w:szCs w:val="32"/>
        </w:rPr>
        <w:t>联系电话等信息</w:t>
      </w:r>
      <w:r>
        <w:rPr>
          <w:rFonts w:hint="eastAsia" w:ascii="仿宋_GB2312" w:eastAsia="仿宋_GB2312" w:cs="E-BX"/>
          <w:kern w:val="0"/>
          <w:sz w:val="32"/>
          <w:szCs w:val="32"/>
        </w:rPr>
        <w:t>。</w:t>
      </w:r>
      <w:r>
        <w:rPr>
          <w:rFonts w:hint="eastAsia" w:ascii="仿宋_GB2312" w:eastAsia="仿宋_GB2312" w:cs="FZFSK--GBK1-0"/>
          <w:kern w:val="0"/>
          <w:sz w:val="32"/>
          <w:szCs w:val="32"/>
        </w:rPr>
        <w:t>积极引导报废机动车回收拆解企业优化布局</w:t>
      </w:r>
      <w:r>
        <w:rPr>
          <w:rFonts w:hint="eastAsia" w:ascii="仿宋_GB2312" w:eastAsia="仿宋_GB2312" w:cs="E-BX"/>
          <w:kern w:val="0"/>
          <w:sz w:val="32"/>
          <w:szCs w:val="32"/>
        </w:rPr>
        <w:t>、</w:t>
      </w:r>
      <w:r>
        <w:rPr>
          <w:rFonts w:hint="eastAsia" w:ascii="仿宋_GB2312" w:eastAsia="仿宋_GB2312" w:cs="FZFSK--GBK1-0"/>
          <w:kern w:val="0"/>
          <w:sz w:val="32"/>
          <w:szCs w:val="32"/>
        </w:rPr>
        <w:t>提升服务质量并为群众提供专业化</w:t>
      </w:r>
      <w:r>
        <w:rPr>
          <w:rFonts w:hint="eastAsia" w:ascii="仿宋_GB2312" w:eastAsia="仿宋_GB2312" w:cs="E-BX"/>
          <w:kern w:val="0"/>
          <w:sz w:val="32"/>
          <w:szCs w:val="32"/>
        </w:rPr>
        <w:t>、</w:t>
      </w:r>
      <w:r>
        <w:rPr>
          <w:rFonts w:hint="eastAsia" w:ascii="仿宋_GB2312" w:eastAsia="仿宋_GB2312" w:cs="FZFSK--GBK1-0"/>
          <w:kern w:val="0"/>
          <w:sz w:val="32"/>
          <w:szCs w:val="32"/>
        </w:rPr>
        <w:t>便利化的报废汽车回收服务</w:t>
      </w:r>
      <w:r>
        <w:rPr>
          <w:rFonts w:hint="eastAsia" w:ascii="仿宋_GB2312" w:eastAsia="仿宋_GB2312" w:cs="E-BX"/>
          <w:kern w:val="0"/>
          <w:sz w:val="32"/>
          <w:szCs w:val="32"/>
        </w:rPr>
        <w:t>。</w:t>
      </w:r>
      <w:r>
        <w:rPr>
          <w:rFonts w:hint="eastAsia" w:ascii="仿宋_GB2312" w:eastAsia="仿宋_GB2312" w:cs="FZFSK--GBK1-0"/>
          <w:kern w:val="0"/>
          <w:sz w:val="32"/>
          <w:szCs w:val="32"/>
        </w:rPr>
        <w:t>探索通过以旧换新等方式</w:t>
      </w:r>
      <w:r>
        <w:rPr>
          <w:rFonts w:hint="eastAsia" w:ascii="仿宋_GB2312" w:eastAsia="仿宋_GB2312" w:cs="E-BX"/>
          <w:kern w:val="0"/>
          <w:sz w:val="32"/>
          <w:szCs w:val="32"/>
        </w:rPr>
        <w:t>,</w:t>
      </w:r>
      <w:r>
        <w:rPr>
          <w:rFonts w:hint="eastAsia" w:ascii="仿宋_GB2312" w:eastAsia="仿宋_GB2312" w:cs="FZFSK--GBK1-0"/>
          <w:kern w:val="0"/>
          <w:sz w:val="32"/>
          <w:szCs w:val="32"/>
        </w:rPr>
        <w:t>引导群众主动报废汽车并交由正规渠道处置</w:t>
      </w:r>
      <w:r>
        <w:rPr>
          <w:rFonts w:hint="eastAsia" w:ascii="仿宋_GB2312" w:eastAsia="仿宋_GB2312" w:cs="E-BX"/>
          <w:kern w:val="0"/>
          <w:sz w:val="32"/>
          <w:szCs w:val="32"/>
        </w:rPr>
        <w:t>。</w:t>
      </w:r>
      <w:r>
        <w:rPr>
          <w:rFonts w:hint="eastAsia" w:ascii="仿宋_GB2312" w:eastAsia="仿宋_GB2312" w:cs="FZFSK--GBK1-0"/>
          <w:kern w:val="0"/>
          <w:sz w:val="32"/>
          <w:szCs w:val="32"/>
        </w:rPr>
        <w:t>加大对报废机动车回收拆解企业的综合监管力度</w:t>
      </w:r>
      <w:r>
        <w:rPr>
          <w:rFonts w:hint="eastAsia" w:ascii="仿宋_GB2312" w:eastAsia="仿宋_GB2312" w:cs="E-BX"/>
          <w:kern w:val="0"/>
          <w:sz w:val="32"/>
          <w:szCs w:val="32"/>
        </w:rPr>
        <w:t>,</w:t>
      </w:r>
      <w:r>
        <w:rPr>
          <w:rFonts w:hint="eastAsia" w:ascii="仿宋_GB2312" w:eastAsia="仿宋_GB2312" w:cs="FZFSK--GBK1-0"/>
          <w:kern w:val="0"/>
          <w:sz w:val="32"/>
          <w:szCs w:val="32"/>
        </w:rPr>
        <w:t>严格</w:t>
      </w:r>
      <w:r>
        <w:rPr>
          <w:rFonts w:hint="eastAsia" w:ascii="仿宋_GB2312" w:eastAsia="仿宋_GB2312" w:cs="E-BX"/>
          <w:kern w:val="0"/>
          <w:sz w:val="32"/>
          <w:szCs w:val="32"/>
        </w:rPr>
        <w:t>《</w:t>
      </w:r>
      <w:r>
        <w:rPr>
          <w:rFonts w:hint="eastAsia" w:ascii="仿宋_GB2312" w:eastAsia="仿宋_GB2312" w:cs="FZFSK--GBK1-0"/>
          <w:kern w:val="0"/>
          <w:sz w:val="32"/>
          <w:szCs w:val="32"/>
        </w:rPr>
        <w:t>报废机动车回收证明</w:t>
      </w:r>
      <w:r>
        <w:rPr>
          <w:rFonts w:hint="eastAsia" w:ascii="仿宋_GB2312" w:eastAsia="仿宋_GB2312" w:cs="E-BX"/>
          <w:kern w:val="0"/>
          <w:sz w:val="32"/>
          <w:szCs w:val="32"/>
        </w:rPr>
        <w:t>》</w:t>
      </w:r>
      <w:r>
        <w:rPr>
          <w:rFonts w:hint="eastAsia" w:ascii="仿宋_GB2312" w:eastAsia="仿宋_GB2312" w:cs="FZFSK--GBK1-0"/>
          <w:kern w:val="0"/>
          <w:sz w:val="32"/>
          <w:szCs w:val="32"/>
        </w:rPr>
        <w:t>的出具和使用</w:t>
      </w:r>
      <w:r>
        <w:rPr>
          <w:rFonts w:hint="eastAsia" w:ascii="仿宋_GB2312" w:eastAsia="仿宋_GB2312" w:cs="E-BX"/>
          <w:kern w:val="0"/>
          <w:sz w:val="32"/>
          <w:szCs w:val="32"/>
        </w:rPr>
        <w:t>,</w:t>
      </w:r>
      <w:r>
        <w:rPr>
          <w:rFonts w:hint="eastAsia" w:ascii="仿宋_GB2312" w:eastAsia="仿宋_GB2312" w:cs="FZFSK--GBK1-0"/>
          <w:kern w:val="0"/>
          <w:sz w:val="32"/>
          <w:szCs w:val="32"/>
        </w:rPr>
        <w:t>依法严厉打击非法拆解行为</w:t>
      </w:r>
      <w:r>
        <w:rPr>
          <w:rFonts w:hint="eastAsia" w:ascii="仿宋_GB2312" w:eastAsia="仿宋_GB2312" w:cs="E-BX"/>
          <w:kern w:val="0"/>
          <w:sz w:val="32"/>
          <w:szCs w:val="32"/>
        </w:rPr>
        <w:t>,</w:t>
      </w:r>
      <w:r>
        <w:rPr>
          <w:rFonts w:hint="eastAsia" w:ascii="仿宋_GB2312" w:eastAsia="仿宋_GB2312" w:cs="FZFSK--GBK1-0"/>
          <w:kern w:val="0"/>
          <w:sz w:val="32"/>
          <w:szCs w:val="32"/>
        </w:rPr>
        <w:t>持续规范报废机动车回收拆解行业秩序</w:t>
      </w:r>
      <w:r>
        <w:rPr>
          <w:rFonts w:hint="eastAsia" w:ascii="仿宋_GB2312" w:eastAsia="仿宋_GB2312" w:cs="E-BX"/>
          <w:kern w:val="0"/>
          <w:sz w:val="32"/>
          <w:szCs w:val="32"/>
        </w:rPr>
        <w:t>。</w:t>
      </w:r>
      <w:r>
        <w:rPr>
          <w:rFonts w:hint="eastAsia" w:ascii="仿宋_GB2312" w:eastAsia="仿宋_GB2312" w:cs="FZFSK--GBK1-0"/>
          <w:kern w:val="0"/>
          <w:sz w:val="32"/>
          <w:szCs w:val="32"/>
        </w:rPr>
        <w:t>推动落实新能源汽车废旧动力蓄电池综合利用</w:t>
      </w:r>
      <w:r>
        <w:rPr>
          <w:rFonts w:hint="eastAsia" w:ascii="仿宋_GB2312" w:eastAsia="仿宋_GB2312" w:cs="E-BX"/>
          <w:kern w:val="0"/>
          <w:sz w:val="32"/>
          <w:szCs w:val="32"/>
        </w:rPr>
        <w:t>。</w:t>
      </w:r>
      <w:r>
        <w:rPr>
          <w:rFonts w:hint="eastAsia" w:ascii="楷体_GB2312" w:hAnsi="楷体_GB2312" w:eastAsia="楷体_GB2312" w:cs="楷体_GB2312"/>
          <w:kern w:val="0"/>
          <w:sz w:val="32"/>
          <w:szCs w:val="32"/>
        </w:rPr>
        <w:t>(县商务事业发展中心、县公安局、市生态环境局平阴分局、县市场监管局、县发展改革局、县工业和信息化局、县交通运输局、县自然资源局等按职责分工负责)</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加强汽车使用全生命周期信息管理</w:t>
      </w:r>
      <w:r>
        <w:rPr>
          <w:rFonts w:hint="eastAsia" w:ascii="楷体_GB2312" w:hAnsi="楷体_GB2312" w:eastAsia="楷体_GB2312" w:cs="楷体_GB2312"/>
          <w:sz w:val="32"/>
          <w:szCs w:val="32"/>
        </w:rPr>
        <w:t>。</w:t>
      </w:r>
      <w:r>
        <w:rPr>
          <w:rFonts w:eastAsia="仿宋_GB2312"/>
          <w:sz w:val="32"/>
          <w:szCs w:val="32"/>
        </w:rPr>
        <w:t>强化汽车销售、登记、维修、二手车交易、报废回收管理部门与执法监管部门间沟通协作，及时共享相关车辆信息，为废弃汽车治理工作提供信息化支撑；根据国家汽车使用全生命周期管理信息交互系统和认证配件、再制造件等信息查询系统建设情况以及有关工作部署要求，积极推动信息整合，加强汽车使用全生命周期信息互联互通和交互共享。</w:t>
      </w:r>
      <w:r>
        <w:rPr>
          <w:rFonts w:hint="eastAsia" w:ascii="楷体_GB2312" w:hAnsi="楷体_GB2312" w:eastAsia="楷体_GB2312" w:cs="楷体_GB2312"/>
          <w:kern w:val="0"/>
          <w:sz w:val="32"/>
          <w:szCs w:val="32"/>
        </w:rPr>
        <w:t>(县发展改革局、县工业和信息化局、县公安局、县交通运输局、县商务事业发展中心等按职责分工负责)</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三、责任分工</w:t>
      </w:r>
    </w:p>
    <w:p>
      <w:pPr>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建立平阴县废弃汽车治理工作协调机制</w:t>
      </w:r>
      <w:r>
        <w:rPr>
          <w:rFonts w:hint="eastAsia" w:ascii="仿宋_GB2312" w:eastAsia="仿宋_GB2312" w:cs="E-BX"/>
          <w:kern w:val="0"/>
          <w:sz w:val="32"/>
          <w:szCs w:val="32"/>
        </w:rPr>
        <w:t>,</w:t>
      </w:r>
      <w:r>
        <w:rPr>
          <w:rFonts w:hint="eastAsia" w:ascii="仿宋_GB2312" w:eastAsia="仿宋_GB2312" w:cs="FZFSK--GBK1-0"/>
          <w:kern w:val="0"/>
          <w:sz w:val="32"/>
          <w:szCs w:val="32"/>
        </w:rPr>
        <w:t>县发展和改革局牵头</w:t>
      </w:r>
      <w:r>
        <w:rPr>
          <w:rFonts w:hint="eastAsia" w:ascii="仿宋_GB2312" w:eastAsia="仿宋_GB2312" w:cs="E-BX"/>
          <w:kern w:val="0"/>
          <w:sz w:val="32"/>
          <w:szCs w:val="32"/>
        </w:rPr>
        <w:t>,</w:t>
      </w:r>
      <w:r>
        <w:rPr>
          <w:rFonts w:hint="eastAsia" w:ascii="仿宋_GB2312" w:eastAsia="仿宋_GB2312" w:cs="FZFSK--GBK1-0"/>
          <w:kern w:val="0"/>
          <w:sz w:val="32"/>
          <w:szCs w:val="32"/>
        </w:rPr>
        <w:t>县委宣传部</w:t>
      </w:r>
      <w:r>
        <w:rPr>
          <w:rFonts w:hint="eastAsia" w:ascii="仿宋_GB2312" w:eastAsia="仿宋_GB2312" w:cs="E-BX"/>
          <w:kern w:val="0"/>
          <w:sz w:val="32"/>
          <w:szCs w:val="32"/>
        </w:rPr>
        <w:t>、</w:t>
      </w:r>
      <w:r>
        <w:rPr>
          <w:rFonts w:hint="eastAsia" w:ascii="仿宋_GB2312" w:eastAsia="仿宋_GB2312" w:cs="FZFSK--GBK1-0"/>
          <w:kern w:val="0"/>
          <w:sz w:val="32"/>
          <w:szCs w:val="32"/>
        </w:rPr>
        <w:t>县工业和信息化局</w:t>
      </w:r>
      <w:r>
        <w:rPr>
          <w:rFonts w:hint="eastAsia" w:ascii="仿宋_GB2312" w:eastAsia="仿宋_GB2312" w:cs="E-BX"/>
          <w:kern w:val="0"/>
          <w:sz w:val="32"/>
          <w:szCs w:val="32"/>
        </w:rPr>
        <w:t>、</w:t>
      </w:r>
      <w:r>
        <w:rPr>
          <w:rFonts w:hint="eastAsia" w:ascii="仿宋_GB2312" w:eastAsia="仿宋_GB2312" w:cs="FZFSK--GBK1-0"/>
          <w:kern w:val="0"/>
          <w:sz w:val="32"/>
          <w:szCs w:val="32"/>
        </w:rPr>
        <w:t>县公安局</w:t>
      </w:r>
      <w:r>
        <w:rPr>
          <w:rFonts w:hint="eastAsia" w:ascii="仿宋_GB2312" w:eastAsia="仿宋_GB2312" w:cs="E-BX"/>
          <w:kern w:val="0"/>
          <w:sz w:val="32"/>
          <w:szCs w:val="32"/>
        </w:rPr>
        <w:t>、</w:t>
      </w:r>
      <w:r>
        <w:rPr>
          <w:rFonts w:hint="eastAsia" w:ascii="仿宋_GB2312" w:eastAsia="仿宋_GB2312" w:cs="FZFSK--GBK1-0"/>
          <w:kern w:val="0"/>
          <w:sz w:val="32"/>
          <w:szCs w:val="32"/>
        </w:rPr>
        <w:t>县司法局</w:t>
      </w:r>
      <w:r>
        <w:rPr>
          <w:rFonts w:hint="eastAsia" w:ascii="仿宋_GB2312" w:eastAsia="仿宋_GB2312" w:cs="E-BX"/>
          <w:kern w:val="0"/>
          <w:sz w:val="32"/>
          <w:szCs w:val="32"/>
        </w:rPr>
        <w:t>、</w:t>
      </w:r>
      <w:r>
        <w:rPr>
          <w:rFonts w:hint="eastAsia" w:ascii="仿宋_GB2312" w:eastAsia="仿宋_GB2312" w:cs="FZFSK--GBK1-0"/>
          <w:kern w:val="0"/>
          <w:sz w:val="32"/>
          <w:szCs w:val="32"/>
        </w:rPr>
        <w:t>县财政局</w:t>
      </w:r>
      <w:r>
        <w:rPr>
          <w:rFonts w:hint="eastAsia" w:ascii="仿宋_GB2312" w:eastAsia="仿宋_GB2312" w:cs="E-BX"/>
          <w:kern w:val="0"/>
          <w:sz w:val="32"/>
          <w:szCs w:val="32"/>
        </w:rPr>
        <w:t>、</w:t>
      </w:r>
      <w:r>
        <w:rPr>
          <w:rFonts w:hint="eastAsia" w:ascii="仿宋_GB2312" w:eastAsia="仿宋_GB2312" w:cs="FZFSK--GBK1-0"/>
          <w:kern w:val="0"/>
          <w:sz w:val="32"/>
          <w:szCs w:val="32"/>
        </w:rPr>
        <w:t>县自然资源局</w:t>
      </w:r>
      <w:r>
        <w:rPr>
          <w:rFonts w:hint="eastAsia" w:ascii="仿宋_GB2312" w:eastAsia="仿宋_GB2312" w:cs="E-BX"/>
          <w:kern w:val="0"/>
          <w:sz w:val="32"/>
          <w:szCs w:val="32"/>
        </w:rPr>
        <w:t>、</w:t>
      </w:r>
      <w:r>
        <w:rPr>
          <w:rFonts w:hint="eastAsia" w:ascii="仿宋_GB2312" w:eastAsia="仿宋_GB2312" w:cs="FZFSK--GBK1-0"/>
          <w:kern w:val="0"/>
          <w:sz w:val="32"/>
          <w:szCs w:val="32"/>
        </w:rPr>
        <w:t>市生态环境局平阴分局</w:t>
      </w:r>
      <w:r>
        <w:rPr>
          <w:rFonts w:hint="eastAsia" w:ascii="仿宋_GB2312" w:eastAsia="仿宋_GB2312" w:cs="E-BX"/>
          <w:kern w:val="0"/>
          <w:sz w:val="32"/>
          <w:szCs w:val="32"/>
        </w:rPr>
        <w:t>、</w:t>
      </w:r>
      <w:r>
        <w:rPr>
          <w:rFonts w:hint="eastAsia" w:ascii="仿宋_GB2312" w:eastAsia="仿宋_GB2312" w:cs="FZKTK--GBK1-0"/>
          <w:kern w:val="0"/>
          <w:sz w:val="32"/>
          <w:szCs w:val="32"/>
        </w:rPr>
        <w:t>县住房保障服务中心</w:t>
      </w:r>
      <w:r>
        <w:rPr>
          <w:rFonts w:hint="eastAsia" w:ascii="仿宋_GB2312" w:eastAsia="仿宋_GB2312" w:cs="E-BX"/>
          <w:kern w:val="0"/>
          <w:sz w:val="32"/>
          <w:szCs w:val="32"/>
        </w:rPr>
        <w:t>、</w:t>
      </w:r>
      <w:r>
        <w:rPr>
          <w:rFonts w:hint="eastAsia" w:ascii="仿宋_GB2312" w:eastAsia="仿宋_GB2312" w:cs="FZFSK--GBK1-0"/>
          <w:kern w:val="0"/>
          <w:sz w:val="32"/>
          <w:szCs w:val="32"/>
        </w:rPr>
        <w:t>县城管局</w:t>
      </w:r>
      <w:r>
        <w:rPr>
          <w:rFonts w:hint="eastAsia" w:ascii="仿宋_GB2312" w:eastAsia="仿宋_GB2312" w:cs="E-BX"/>
          <w:kern w:val="0"/>
          <w:sz w:val="32"/>
          <w:szCs w:val="32"/>
        </w:rPr>
        <w:t>、</w:t>
      </w:r>
      <w:r>
        <w:rPr>
          <w:rFonts w:hint="eastAsia" w:ascii="仿宋_GB2312" w:eastAsia="仿宋_GB2312" w:cs="FZFSK--GBK1-0"/>
          <w:kern w:val="0"/>
          <w:sz w:val="32"/>
          <w:szCs w:val="32"/>
        </w:rPr>
        <w:t>县交通运输局</w:t>
      </w:r>
      <w:r>
        <w:rPr>
          <w:rFonts w:hint="eastAsia" w:ascii="仿宋_GB2312" w:eastAsia="仿宋_GB2312" w:cs="E-BX"/>
          <w:kern w:val="0"/>
          <w:sz w:val="32"/>
          <w:szCs w:val="32"/>
        </w:rPr>
        <w:t>、</w:t>
      </w:r>
      <w:r>
        <w:rPr>
          <w:rFonts w:hint="eastAsia" w:ascii="仿宋_GB2312" w:eastAsia="仿宋_GB2312" w:cs="FZFSK--GBK1-0"/>
          <w:kern w:val="0"/>
          <w:sz w:val="32"/>
          <w:szCs w:val="32"/>
        </w:rPr>
        <w:t>县商务事业发展中心</w:t>
      </w:r>
      <w:r>
        <w:rPr>
          <w:rFonts w:hint="eastAsia" w:ascii="仿宋_GB2312" w:eastAsia="仿宋_GB2312" w:cs="E-BX"/>
          <w:kern w:val="0"/>
          <w:sz w:val="32"/>
          <w:szCs w:val="32"/>
        </w:rPr>
        <w:t>、</w:t>
      </w:r>
      <w:r>
        <w:rPr>
          <w:rFonts w:hint="eastAsia" w:ascii="仿宋_GB2312" w:eastAsia="仿宋_GB2312" w:cs="FZFSK--GBK1-0"/>
          <w:kern w:val="0"/>
          <w:sz w:val="32"/>
          <w:szCs w:val="32"/>
        </w:rPr>
        <w:t>县市场监管局</w:t>
      </w:r>
      <w:r>
        <w:rPr>
          <w:rFonts w:hint="eastAsia" w:ascii="仿宋_GB2312" w:eastAsia="仿宋_GB2312" w:cs="E-BX"/>
          <w:kern w:val="0"/>
          <w:sz w:val="32"/>
          <w:szCs w:val="32"/>
        </w:rPr>
        <w:t>、</w:t>
      </w:r>
      <w:r>
        <w:rPr>
          <w:rFonts w:hint="eastAsia" w:ascii="仿宋_GB2312" w:eastAsia="仿宋_GB2312" w:cs="FZFSK--GBK1-0"/>
          <w:kern w:val="0"/>
          <w:sz w:val="32"/>
          <w:szCs w:val="32"/>
        </w:rPr>
        <w:t>平阴县人民法院等为成员单位</w:t>
      </w:r>
      <w:r>
        <w:rPr>
          <w:rFonts w:hint="eastAsia" w:ascii="仿宋_GB2312" w:eastAsia="仿宋_GB2312" w:cs="E-BX"/>
          <w:kern w:val="0"/>
          <w:sz w:val="32"/>
          <w:szCs w:val="32"/>
        </w:rPr>
        <w:t>。</w:t>
      </w:r>
      <w:r>
        <w:rPr>
          <w:rFonts w:hint="eastAsia" w:ascii="仿宋_GB2312" w:eastAsia="仿宋_GB2312" w:cs="FZFSK--GBK1-0"/>
          <w:kern w:val="0"/>
          <w:sz w:val="32"/>
          <w:szCs w:val="32"/>
        </w:rPr>
        <w:t>县发展和改革局主要负责同志为召集人</w:t>
      </w:r>
      <w:r>
        <w:rPr>
          <w:rFonts w:hint="eastAsia" w:ascii="仿宋_GB2312" w:eastAsia="仿宋_GB2312" w:cs="E-BX"/>
          <w:kern w:val="0"/>
          <w:sz w:val="32"/>
          <w:szCs w:val="32"/>
        </w:rPr>
        <w:t>,</w:t>
      </w:r>
      <w:r>
        <w:rPr>
          <w:rFonts w:hint="eastAsia" w:ascii="仿宋_GB2312" w:eastAsia="仿宋_GB2312" w:cs="FZFSK--GBK1-0"/>
          <w:kern w:val="0"/>
          <w:sz w:val="32"/>
          <w:szCs w:val="32"/>
        </w:rPr>
        <w:t>其他成员单位有关负责同志为成员</w:t>
      </w:r>
      <w:r>
        <w:rPr>
          <w:rFonts w:hint="eastAsia" w:ascii="仿宋_GB2312" w:eastAsia="仿宋_GB2312" w:cs="E-BX"/>
          <w:kern w:val="0"/>
          <w:sz w:val="32"/>
          <w:szCs w:val="32"/>
        </w:rPr>
        <w:t>。</w:t>
      </w:r>
      <w:r>
        <w:rPr>
          <w:rFonts w:hint="eastAsia" w:ascii="仿宋_GB2312" w:eastAsia="仿宋_GB2312" w:cs="FZFSK--GBK1-0"/>
          <w:kern w:val="0"/>
          <w:sz w:val="32"/>
          <w:szCs w:val="32"/>
        </w:rPr>
        <w:t>主要负责组织全县废弃汽车治理工作</w:t>
      </w:r>
      <w:r>
        <w:rPr>
          <w:rFonts w:hint="eastAsia" w:ascii="仿宋_GB2312" w:eastAsia="仿宋_GB2312" w:cs="E-BX"/>
          <w:kern w:val="0"/>
          <w:sz w:val="32"/>
          <w:szCs w:val="32"/>
        </w:rPr>
        <w:t>,</w:t>
      </w:r>
      <w:r>
        <w:rPr>
          <w:rFonts w:hint="eastAsia" w:ascii="仿宋_GB2312" w:eastAsia="仿宋_GB2312" w:cs="FZFSK--GBK1-0"/>
          <w:kern w:val="0"/>
          <w:sz w:val="32"/>
          <w:szCs w:val="32"/>
        </w:rPr>
        <w:t>统筹协调解决有关问题</w:t>
      </w:r>
      <w:r>
        <w:rPr>
          <w:rFonts w:hint="eastAsia" w:ascii="仿宋_GB2312" w:eastAsia="仿宋_GB2312" w:cs="E-BX"/>
          <w:kern w:val="0"/>
          <w:sz w:val="32"/>
          <w:szCs w:val="32"/>
        </w:rPr>
        <w:t>,</w:t>
      </w:r>
      <w:r>
        <w:rPr>
          <w:rFonts w:hint="eastAsia" w:ascii="仿宋_GB2312" w:eastAsia="仿宋_GB2312" w:cs="FZFSK--GBK1-0"/>
          <w:kern w:val="0"/>
          <w:sz w:val="32"/>
          <w:szCs w:val="32"/>
        </w:rPr>
        <w:t>重要情况及时向县政府请示报告</w:t>
      </w:r>
      <w:r>
        <w:rPr>
          <w:rFonts w:hint="eastAsia" w:ascii="仿宋_GB2312" w:eastAsia="仿宋_GB2312" w:cs="E-BX"/>
          <w:kern w:val="0"/>
          <w:sz w:val="32"/>
          <w:szCs w:val="32"/>
        </w:rPr>
        <w:t>。</w:t>
      </w:r>
      <w:r>
        <w:rPr>
          <w:rFonts w:hint="eastAsia" w:ascii="仿宋_GB2312" w:eastAsia="仿宋_GB2312" w:cs="FZFSK--GBK1-0"/>
          <w:kern w:val="0"/>
          <w:sz w:val="32"/>
          <w:szCs w:val="32"/>
        </w:rPr>
        <w:t>协调机制办公室设在县发展和改革局</w:t>
      </w:r>
      <w:r>
        <w:rPr>
          <w:rFonts w:hint="eastAsia" w:ascii="仿宋_GB2312" w:eastAsia="仿宋_GB2312" w:cs="E-BX"/>
          <w:kern w:val="0"/>
          <w:sz w:val="32"/>
          <w:szCs w:val="32"/>
        </w:rPr>
        <w:t>,</w:t>
      </w:r>
      <w:r>
        <w:rPr>
          <w:rFonts w:hint="eastAsia" w:ascii="仿宋_GB2312" w:eastAsia="仿宋_GB2312" w:cs="FZFSK--GBK1-0"/>
          <w:kern w:val="0"/>
          <w:sz w:val="32"/>
          <w:szCs w:val="32"/>
        </w:rPr>
        <w:t>定期调度各镇（街）</w:t>
      </w:r>
      <w:r>
        <w:rPr>
          <w:rFonts w:hint="eastAsia" w:ascii="仿宋_GB2312" w:eastAsia="仿宋_GB2312" w:cs="E-BX"/>
          <w:kern w:val="0"/>
          <w:sz w:val="32"/>
          <w:szCs w:val="32"/>
        </w:rPr>
        <w:t>、</w:t>
      </w:r>
      <w:r>
        <w:rPr>
          <w:rFonts w:hint="eastAsia" w:ascii="仿宋_GB2312" w:eastAsia="仿宋_GB2312" w:cs="FZFSK--GBK1-0"/>
          <w:kern w:val="0"/>
          <w:sz w:val="32"/>
          <w:szCs w:val="32"/>
        </w:rPr>
        <w:t>成员单位工作进展等情况</w:t>
      </w:r>
      <w:r>
        <w:rPr>
          <w:rFonts w:hint="eastAsia" w:ascii="仿宋_GB2312" w:eastAsia="仿宋_GB2312" w:cs="E-BX"/>
          <w:kern w:val="0"/>
          <w:sz w:val="32"/>
          <w:szCs w:val="32"/>
        </w:rPr>
        <w:t>,</w:t>
      </w:r>
      <w:r>
        <w:rPr>
          <w:rFonts w:hint="eastAsia" w:ascii="仿宋_GB2312" w:eastAsia="仿宋_GB2312" w:cs="FZFSK--GBK1-0"/>
          <w:kern w:val="0"/>
          <w:sz w:val="32"/>
          <w:szCs w:val="32"/>
        </w:rPr>
        <w:t>整理汇总后报送县政府和市发改委</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楷体_GB2312" w:eastAsia="楷体_GB2312" w:cs="FZFSK--GBK1-0"/>
          <w:kern w:val="0"/>
          <w:sz w:val="32"/>
          <w:szCs w:val="32"/>
        </w:rPr>
        <w:t>（一）落实镇（街道）主体责任。</w:t>
      </w:r>
      <w:r>
        <w:rPr>
          <w:rFonts w:hint="eastAsia" w:ascii="仿宋_GB2312" w:eastAsia="仿宋_GB2312" w:cs="FZFSK--GBK1-0"/>
          <w:kern w:val="0"/>
          <w:sz w:val="32"/>
          <w:szCs w:val="32"/>
        </w:rPr>
        <w:t>各镇（街道）是专项执法整治行动的具体实施主体</w:t>
      </w:r>
      <w:r>
        <w:rPr>
          <w:rFonts w:hint="eastAsia" w:ascii="仿宋_GB2312" w:eastAsia="仿宋_GB2312" w:cs="E-BX"/>
          <w:kern w:val="0"/>
          <w:sz w:val="32"/>
          <w:szCs w:val="32"/>
        </w:rPr>
        <w:t>,</w:t>
      </w:r>
      <w:r>
        <w:rPr>
          <w:rFonts w:hint="eastAsia" w:ascii="仿宋_GB2312" w:eastAsia="仿宋_GB2312" w:cs="FZFSK--GBK1-0"/>
          <w:kern w:val="0"/>
          <w:sz w:val="32"/>
          <w:szCs w:val="32"/>
        </w:rPr>
        <w:t>要将废弃汽车专项执法整治行动纳入各镇（街道）</w:t>
      </w:r>
      <w:r>
        <w:rPr>
          <w:rFonts w:hint="eastAsia" w:ascii="仿宋_GB2312" w:eastAsia="仿宋_GB2312" w:cs="E-BZ"/>
          <w:kern w:val="0"/>
          <w:sz w:val="32"/>
          <w:szCs w:val="32"/>
        </w:rPr>
        <w:t>2023</w:t>
      </w:r>
      <w:r>
        <w:rPr>
          <w:rFonts w:hint="eastAsia" w:ascii="仿宋_GB2312" w:eastAsia="仿宋_GB2312" w:cs="FZFSK--GBK1-0"/>
          <w:kern w:val="0"/>
          <w:sz w:val="32"/>
          <w:szCs w:val="32"/>
        </w:rPr>
        <w:t>年重点工作计划</w:t>
      </w:r>
      <w:r>
        <w:rPr>
          <w:rFonts w:hint="eastAsia" w:ascii="仿宋_GB2312" w:eastAsia="仿宋_GB2312" w:cs="E-BX"/>
          <w:kern w:val="0"/>
          <w:sz w:val="32"/>
          <w:szCs w:val="32"/>
        </w:rPr>
        <w:t>,</w:t>
      </w:r>
      <w:r>
        <w:rPr>
          <w:rFonts w:hint="eastAsia" w:ascii="仿宋_GB2312" w:eastAsia="仿宋_GB2312" w:cs="FZFSK--GBK1-0"/>
          <w:kern w:val="0"/>
          <w:sz w:val="32"/>
          <w:szCs w:val="32"/>
        </w:rPr>
        <w:t>结合实际制定具体的专项执法整治行动方案</w:t>
      </w:r>
      <w:r>
        <w:rPr>
          <w:rFonts w:hint="eastAsia" w:ascii="仿宋_GB2312" w:eastAsia="仿宋_GB2312" w:cs="E-BX"/>
          <w:kern w:val="0"/>
          <w:sz w:val="32"/>
          <w:szCs w:val="32"/>
        </w:rPr>
        <w:t>,</w:t>
      </w:r>
      <w:r>
        <w:rPr>
          <w:rFonts w:hint="eastAsia" w:ascii="仿宋_GB2312" w:eastAsia="仿宋_GB2312" w:cs="FZFSK--GBK1-0"/>
          <w:kern w:val="0"/>
          <w:sz w:val="32"/>
          <w:szCs w:val="32"/>
        </w:rPr>
        <w:t>建立协调推进机制</w:t>
      </w:r>
      <w:r>
        <w:rPr>
          <w:rFonts w:hint="eastAsia" w:ascii="仿宋_GB2312" w:eastAsia="仿宋_GB2312" w:cs="E-BX"/>
          <w:kern w:val="0"/>
          <w:sz w:val="32"/>
          <w:szCs w:val="32"/>
        </w:rPr>
        <w:t>,</w:t>
      </w:r>
      <w:r>
        <w:rPr>
          <w:rFonts w:hint="eastAsia" w:ascii="仿宋_GB2312" w:eastAsia="仿宋_GB2312" w:cs="FZFSK--GBK1-0"/>
          <w:kern w:val="0"/>
          <w:sz w:val="32"/>
          <w:szCs w:val="32"/>
        </w:rPr>
        <w:t>明确责任分工和时间安排</w:t>
      </w:r>
      <w:r>
        <w:rPr>
          <w:rFonts w:hint="eastAsia" w:ascii="仿宋_GB2312" w:eastAsia="仿宋_GB2312" w:cs="E-BX"/>
          <w:kern w:val="0"/>
          <w:sz w:val="32"/>
          <w:szCs w:val="32"/>
        </w:rPr>
        <w:t>,</w:t>
      </w:r>
      <w:r>
        <w:rPr>
          <w:rFonts w:hint="eastAsia" w:ascii="仿宋_GB2312" w:eastAsia="仿宋_GB2312" w:cs="FZFSK--GBK1-0"/>
          <w:kern w:val="0"/>
          <w:sz w:val="32"/>
          <w:szCs w:val="32"/>
        </w:rPr>
        <w:t>定期调度工作进展</w:t>
      </w:r>
      <w:r>
        <w:rPr>
          <w:rFonts w:hint="eastAsia" w:ascii="仿宋_GB2312" w:eastAsia="仿宋_GB2312" w:cs="E-BX"/>
          <w:kern w:val="0"/>
          <w:sz w:val="32"/>
          <w:szCs w:val="32"/>
        </w:rPr>
        <w:t>,</w:t>
      </w:r>
      <w:r>
        <w:rPr>
          <w:rFonts w:hint="eastAsia" w:ascii="仿宋_GB2312" w:eastAsia="仿宋_GB2312" w:cs="FZFSK--GBK1-0"/>
          <w:kern w:val="0"/>
          <w:sz w:val="32"/>
          <w:szCs w:val="32"/>
        </w:rPr>
        <w:t>及时协调解决工作推进中遇到的困难和问题</w:t>
      </w:r>
      <w:r>
        <w:rPr>
          <w:rFonts w:hint="eastAsia" w:ascii="仿宋_GB2312" w:eastAsia="仿宋_GB2312" w:cs="E-BX"/>
          <w:kern w:val="0"/>
          <w:sz w:val="32"/>
          <w:szCs w:val="32"/>
        </w:rPr>
        <w:t>。</w:t>
      </w:r>
    </w:p>
    <w:p>
      <w:pPr>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（二）落实部门监管责任。</w:t>
      </w:r>
      <w:r>
        <w:rPr>
          <w:rFonts w:eastAsia="仿宋_GB2312"/>
          <w:sz w:val="32"/>
          <w:szCs w:val="32"/>
        </w:rPr>
        <w:t>各成员单位按照各自职责强化对废弃汽车专项执法整治工作的指导和监管，形成工作合力，共同推进专项执法整治行动。</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1.县发展改革局负责组织制定平阴县废弃汽车治理工作方案</w:t>
      </w:r>
      <w:r>
        <w:rPr>
          <w:rFonts w:hint="eastAsia" w:ascii="仿宋_GB2312" w:eastAsia="仿宋_GB2312" w:cs="E-BX"/>
          <w:kern w:val="0"/>
          <w:sz w:val="32"/>
          <w:szCs w:val="32"/>
        </w:rPr>
        <w:t>,</w:t>
      </w:r>
      <w:r>
        <w:rPr>
          <w:rFonts w:hint="eastAsia" w:ascii="仿宋_GB2312" w:eastAsia="仿宋_GB2312" w:cs="FZFSK--GBK1-0"/>
          <w:kern w:val="0"/>
          <w:sz w:val="32"/>
          <w:szCs w:val="32"/>
        </w:rPr>
        <w:t>明确整治工作目标</w:t>
      </w:r>
      <w:r>
        <w:rPr>
          <w:rFonts w:hint="eastAsia" w:ascii="仿宋_GB2312" w:eastAsia="仿宋_GB2312" w:cs="E-BX"/>
          <w:kern w:val="0"/>
          <w:sz w:val="32"/>
          <w:szCs w:val="32"/>
        </w:rPr>
        <w:t>,</w:t>
      </w:r>
      <w:r>
        <w:rPr>
          <w:rFonts w:hint="eastAsia" w:ascii="仿宋_GB2312" w:eastAsia="仿宋_GB2312" w:cs="FZFSK--GBK1-0"/>
          <w:kern w:val="0"/>
          <w:sz w:val="32"/>
          <w:szCs w:val="32"/>
        </w:rPr>
        <w:t>分解工作任务</w:t>
      </w:r>
      <w:r>
        <w:rPr>
          <w:rFonts w:hint="eastAsia" w:ascii="仿宋_GB2312" w:eastAsia="仿宋_GB2312" w:cs="E-BX"/>
          <w:kern w:val="0"/>
          <w:sz w:val="32"/>
          <w:szCs w:val="32"/>
        </w:rPr>
        <w:t>;</w:t>
      </w:r>
      <w:r>
        <w:rPr>
          <w:rFonts w:hint="eastAsia" w:ascii="仿宋_GB2312" w:eastAsia="仿宋_GB2312" w:cs="FZFSK--GBK1-0"/>
          <w:kern w:val="0"/>
          <w:sz w:val="32"/>
          <w:szCs w:val="32"/>
        </w:rPr>
        <w:t>统筹协调有关部门推进废弃汽车治理相关工作</w:t>
      </w:r>
      <w:r>
        <w:rPr>
          <w:rFonts w:hint="eastAsia" w:ascii="仿宋_GB2312" w:eastAsia="仿宋_GB2312" w:cs="E-BX"/>
          <w:kern w:val="0"/>
          <w:sz w:val="32"/>
          <w:szCs w:val="32"/>
        </w:rPr>
        <w:t>;</w:t>
      </w:r>
      <w:r>
        <w:rPr>
          <w:rFonts w:hint="eastAsia" w:ascii="仿宋_GB2312" w:eastAsia="仿宋_GB2312" w:cs="FZFSK--GBK1-0"/>
          <w:kern w:val="0"/>
          <w:sz w:val="32"/>
          <w:szCs w:val="32"/>
        </w:rPr>
        <w:t>配合国家</w:t>
      </w:r>
      <w:r>
        <w:rPr>
          <w:rFonts w:hint="eastAsia" w:ascii="仿宋_GB2312" w:eastAsia="仿宋_GB2312" w:cs="E-BX"/>
          <w:kern w:val="0"/>
          <w:sz w:val="32"/>
          <w:szCs w:val="32"/>
        </w:rPr>
        <w:t>、</w:t>
      </w:r>
      <w:r>
        <w:rPr>
          <w:rFonts w:hint="eastAsia" w:ascii="仿宋_GB2312" w:eastAsia="仿宋_GB2312" w:cs="FZFSK--GBK1-0"/>
          <w:kern w:val="0"/>
          <w:sz w:val="32"/>
          <w:szCs w:val="32"/>
        </w:rPr>
        <w:t>省、市做好汽车使用全生命周期信息管理系统建设</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2.县公安局负责对违法停放在机动车道</w:t>
      </w:r>
      <w:r>
        <w:rPr>
          <w:rFonts w:hint="eastAsia" w:ascii="仿宋_GB2312" w:eastAsia="仿宋_GB2312" w:cs="E-BX"/>
          <w:kern w:val="0"/>
          <w:sz w:val="32"/>
          <w:szCs w:val="32"/>
        </w:rPr>
        <w:t>、</w:t>
      </w:r>
      <w:r>
        <w:rPr>
          <w:rFonts w:hint="eastAsia" w:ascii="仿宋_GB2312" w:eastAsia="仿宋_GB2312" w:cs="FZFSK--GBK1-0"/>
          <w:kern w:val="0"/>
          <w:sz w:val="32"/>
          <w:szCs w:val="32"/>
        </w:rPr>
        <w:t>非机动车道</w:t>
      </w:r>
      <w:r>
        <w:rPr>
          <w:rFonts w:hint="eastAsia" w:ascii="仿宋_GB2312" w:eastAsia="仿宋_GB2312" w:cs="E-BX"/>
          <w:kern w:val="0"/>
          <w:sz w:val="32"/>
          <w:szCs w:val="32"/>
        </w:rPr>
        <w:t>(</w:t>
      </w:r>
      <w:r>
        <w:rPr>
          <w:rFonts w:hint="eastAsia" w:ascii="仿宋_GB2312" w:eastAsia="仿宋_GB2312" w:cs="FZFSK--GBK1-0"/>
          <w:kern w:val="0"/>
          <w:sz w:val="32"/>
          <w:szCs w:val="32"/>
        </w:rPr>
        <w:t>包括道路上停车泊位</w:t>
      </w:r>
      <w:r>
        <w:rPr>
          <w:rFonts w:hint="eastAsia" w:ascii="仿宋_GB2312" w:eastAsia="仿宋_GB2312" w:cs="E-BX"/>
          <w:kern w:val="0"/>
          <w:sz w:val="32"/>
          <w:szCs w:val="32"/>
        </w:rPr>
        <w:t>)</w:t>
      </w:r>
      <w:r>
        <w:rPr>
          <w:rFonts w:hint="eastAsia" w:ascii="仿宋_GB2312" w:eastAsia="仿宋_GB2312" w:cs="FZFSK--GBK1-0"/>
          <w:kern w:val="0"/>
          <w:sz w:val="32"/>
          <w:szCs w:val="32"/>
        </w:rPr>
        <w:t>等道路范围内的废弃汽车实施排查清理</w:t>
      </w:r>
      <w:r>
        <w:rPr>
          <w:rFonts w:hint="eastAsia" w:ascii="仿宋_GB2312" w:eastAsia="仿宋_GB2312" w:cs="E-BX"/>
          <w:kern w:val="0"/>
          <w:sz w:val="32"/>
          <w:szCs w:val="32"/>
        </w:rPr>
        <w:t>;配合各责任部门</w:t>
      </w:r>
      <w:r>
        <w:rPr>
          <w:rFonts w:hint="eastAsia" w:ascii="仿宋_GB2312" w:eastAsia="仿宋_GB2312" w:cs="FZFSK--GBK1-0"/>
          <w:kern w:val="0"/>
          <w:sz w:val="32"/>
          <w:szCs w:val="32"/>
        </w:rPr>
        <w:t>做好废弃汽车排查车辆信息比对</w:t>
      </w:r>
      <w:r>
        <w:rPr>
          <w:rFonts w:hint="eastAsia" w:ascii="仿宋_GB2312" w:eastAsia="仿宋_GB2312" w:cs="E-BX"/>
          <w:kern w:val="0"/>
          <w:sz w:val="32"/>
          <w:szCs w:val="32"/>
        </w:rPr>
        <w:t>、</w:t>
      </w:r>
      <w:r>
        <w:rPr>
          <w:rFonts w:hint="eastAsia" w:ascii="仿宋_GB2312" w:eastAsia="仿宋_GB2312" w:cs="FZFSK--GBK1-0"/>
          <w:kern w:val="0"/>
          <w:sz w:val="32"/>
          <w:szCs w:val="32"/>
        </w:rPr>
        <w:t>有关公告及登记造册工作</w:t>
      </w:r>
      <w:r>
        <w:rPr>
          <w:rFonts w:hint="eastAsia" w:ascii="仿宋_GB2312" w:eastAsia="仿宋_GB2312" w:cs="E-BX"/>
          <w:kern w:val="0"/>
          <w:sz w:val="32"/>
          <w:szCs w:val="32"/>
        </w:rPr>
        <w:t>;</w:t>
      </w:r>
      <w:r>
        <w:rPr>
          <w:rFonts w:hint="eastAsia" w:ascii="仿宋_GB2312" w:eastAsia="仿宋_GB2312" w:cs="FZFSK--GBK1-0"/>
          <w:kern w:val="0"/>
          <w:sz w:val="32"/>
          <w:szCs w:val="32"/>
        </w:rPr>
        <w:t>依据道路交通安全法规定</w:t>
      </w:r>
      <w:r>
        <w:rPr>
          <w:rFonts w:hint="eastAsia" w:ascii="仿宋_GB2312" w:eastAsia="仿宋_GB2312" w:cs="E-BX"/>
          <w:kern w:val="0"/>
          <w:sz w:val="32"/>
          <w:szCs w:val="32"/>
        </w:rPr>
        <w:t>,</w:t>
      </w:r>
      <w:r>
        <w:rPr>
          <w:rFonts w:hint="eastAsia" w:ascii="仿宋_GB2312" w:eastAsia="仿宋_GB2312" w:cs="FZFSK--GBK1-0"/>
          <w:kern w:val="0"/>
          <w:sz w:val="32"/>
          <w:szCs w:val="32"/>
        </w:rPr>
        <w:t>对上道路行驶的拼装车辆及达到报废标准的车辆依法进行处置</w:t>
      </w:r>
      <w:r>
        <w:rPr>
          <w:rFonts w:hint="eastAsia" w:ascii="仿宋_GB2312" w:eastAsia="仿宋_GB2312" w:cs="E-BX"/>
          <w:kern w:val="0"/>
          <w:sz w:val="32"/>
          <w:szCs w:val="32"/>
        </w:rPr>
        <w:t>;</w:t>
      </w:r>
      <w:r>
        <w:rPr>
          <w:rFonts w:hint="eastAsia" w:ascii="仿宋_GB2312" w:eastAsia="仿宋_GB2312" w:cs="FZFSK--GBK1-0"/>
          <w:kern w:val="0"/>
          <w:sz w:val="32"/>
          <w:szCs w:val="32"/>
        </w:rPr>
        <w:t>依法打击妨碍执法人员执行公务的行为及报废机动车回收拆解行业内涉黑涉恶犯罪行为</w:t>
      </w:r>
      <w:r>
        <w:rPr>
          <w:rFonts w:hint="eastAsia" w:ascii="仿宋_GB2312" w:eastAsia="仿宋_GB2312" w:cs="E-BX"/>
          <w:kern w:val="0"/>
          <w:sz w:val="32"/>
          <w:szCs w:val="32"/>
        </w:rPr>
        <w:t>;</w:t>
      </w:r>
      <w:r>
        <w:rPr>
          <w:rFonts w:hint="eastAsia" w:ascii="仿宋_GB2312" w:eastAsia="仿宋_GB2312" w:cs="FZFSK--GBK1-0"/>
          <w:kern w:val="0"/>
          <w:sz w:val="32"/>
          <w:szCs w:val="32"/>
        </w:rPr>
        <w:t>配合国家</w:t>
      </w:r>
      <w:r>
        <w:rPr>
          <w:rFonts w:hint="eastAsia" w:ascii="仿宋_GB2312" w:eastAsia="仿宋_GB2312" w:cs="E-BX"/>
          <w:kern w:val="0"/>
          <w:sz w:val="32"/>
          <w:szCs w:val="32"/>
        </w:rPr>
        <w:t>、</w:t>
      </w:r>
      <w:r>
        <w:rPr>
          <w:rFonts w:hint="eastAsia" w:ascii="仿宋_GB2312" w:eastAsia="仿宋_GB2312" w:cs="FZFSK--GBK1-0"/>
          <w:kern w:val="0"/>
          <w:sz w:val="32"/>
          <w:szCs w:val="32"/>
        </w:rPr>
        <w:t>省、市做好汽车使用全生命周期信息管理系统建设</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3.县城管局负责指导城市道路范围外公共绿地</w:t>
      </w:r>
      <w:r>
        <w:rPr>
          <w:rFonts w:hint="eastAsia" w:ascii="仿宋_GB2312" w:eastAsia="仿宋_GB2312" w:cs="E-BX"/>
          <w:kern w:val="0"/>
          <w:sz w:val="32"/>
          <w:szCs w:val="32"/>
        </w:rPr>
        <w:t>、</w:t>
      </w:r>
      <w:r>
        <w:rPr>
          <w:rFonts w:hint="eastAsia" w:ascii="仿宋_GB2312" w:eastAsia="仿宋_GB2312" w:cs="FZFSK--GBK1-0"/>
          <w:kern w:val="0"/>
          <w:sz w:val="32"/>
          <w:szCs w:val="32"/>
        </w:rPr>
        <w:t>市政桥梁下</w:t>
      </w:r>
      <w:r>
        <w:rPr>
          <w:rFonts w:hint="eastAsia" w:ascii="仿宋_GB2312" w:eastAsia="仿宋_GB2312" w:cs="E-BX"/>
          <w:kern w:val="0"/>
          <w:sz w:val="32"/>
          <w:szCs w:val="32"/>
        </w:rPr>
        <w:t>、</w:t>
      </w:r>
      <w:r>
        <w:rPr>
          <w:rFonts w:hint="eastAsia" w:ascii="仿宋_GB2312" w:eastAsia="仿宋_GB2312" w:cs="FZFSK--GBK1-0"/>
          <w:kern w:val="0"/>
          <w:sz w:val="32"/>
          <w:szCs w:val="32"/>
        </w:rPr>
        <w:t>闲置空地等公共区域影响市容环境的废弃汽车排查治理工作</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4.县住房保障服务中心负责指导物业服务企业配合有关部门做好物业管理小区内公共区域</w:t>
      </w:r>
      <w:r>
        <w:rPr>
          <w:rFonts w:hint="eastAsia" w:ascii="仿宋_GB2312" w:eastAsia="仿宋_GB2312" w:cs="E-BX"/>
          <w:kern w:val="0"/>
          <w:sz w:val="32"/>
          <w:szCs w:val="32"/>
        </w:rPr>
        <w:t>(</w:t>
      </w:r>
      <w:r>
        <w:rPr>
          <w:rFonts w:hint="eastAsia" w:ascii="仿宋_GB2312" w:eastAsia="仿宋_GB2312" w:cs="FZFSK--GBK1-0"/>
          <w:kern w:val="0"/>
          <w:sz w:val="32"/>
          <w:szCs w:val="32"/>
        </w:rPr>
        <w:t>不含规划车位</w:t>
      </w:r>
      <w:r>
        <w:rPr>
          <w:rFonts w:hint="eastAsia" w:ascii="仿宋_GB2312" w:eastAsia="仿宋_GB2312" w:cs="E-BX"/>
          <w:kern w:val="0"/>
          <w:sz w:val="32"/>
          <w:szCs w:val="32"/>
        </w:rPr>
        <w:t>、</w:t>
      </w:r>
      <w:r>
        <w:rPr>
          <w:rFonts w:hint="eastAsia" w:ascii="仿宋_GB2312" w:eastAsia="仿宋_GB2312" w:cs="FZFSK--GBK1-0"/>
          <w:kern w:val="0"/>
          <w:sz w:val="32"/>
          <w:szCs w:val="32"/>
        </w:rPr>
        <w:t>车库</w:t>
      </w:r>
      <w:r>
        <w:rPr>
          <w:rFonts w:hint="eastAsia" w:ascii="仿宋_GB2312" w:eastAsia="仿宋_GB2312" w:cs="E-BX"/>
          <w:kern w:val="0"/>
          <w:sz w:val="32"/>
          <w:szCs w:val="32"/>
        </w:rPr>
        <w:t>)</w:t>
      </w:r>
      <w:r>
        <w:rPr>
          <w:rFonts w:hint="eastAsia" w:ascii="仿宋_GB2312" w:eastAsia="仿宋_GB2312" w:cs="FZFSK--GBK1-0"/>
          <w:kern w:val="0"/>
          <w:sz w:val="32"/>
          <w:szCs w:val="32"/>
        </w:rPr>
        <w:t>废弃汽车排查治理工作</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5.县委宣传部负责做好废弃汽车治理活动的宣传工作</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仿宋_GB2312" w:eastAsia="仿宋_GB2312" w:cs="FZFSK--GBK1-0"/>
          <w:kern w:val="0"/>
          <w:sz w:val="32"/>
          <w:szCs w:val="32"/>
        </w:rPr>
        <w:t>6.县财政局负责依据现行财政支出责任划分原则</w:t>
      </w:r>
      <w:r>
        <w:rPr>
          <w:rFonts w:hint="eastAsia" w:ascii="仿宋_GB2312" w:eastAsia="仿宋_GB2312" w:cs="E-BX"/>
          <w:kern w:val="0"/>
          <w:sz w:val="32"/>
          <w:szCs w:val="32"/>
        </w:rPr>
        <w:t>,</w:t>
      </w:r>
      <w:r>
        <w:rPr>
          <w:rFonts w:hint="eastAsia" w:ascii="仿宋_GB2312" w:eastAsia="仿宋_GB2312" w:cs="FZFSK--GBK1-0"/>
          <w:kern w:val="0"/>
          <w:sz w:val="32"/>
          <w:szCs w:val="32"/>
        </w:rPr>
        <w:t>对废弃汽车专项治理工作予以经费支持</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仿宋_GB2312" w:eastAsia="仿宋_GB2312" w:cs="FZFSK--GBK1-0"/>
          <w:kern w:val="0"/>
          <w:sz w:val="32"/>
          <w:szCs w:val="32"/>
        </w:rPr>
        <w:t>7.县商务事业发展中心负责健全报废汽车回收利用体系</w:t>
      </w:r>
      <w:r>
        <w:rPr>
          <w:rFonts w:hint="eastAsia" w:ascii="仿宋_GB2312" w:eastAsia="仿宋_GB2312" w:cs="E-BX"/>
          <w:kern w:val="0"/>
          <w:sz w:val="32"/>
          <w:szCs w:val="32"/>
        </w:rPr>
        <w:t>;</w:t>
      </w:r>
      <w:r>
        <w:rPr>
          <w:rFonts w:hint="eastAsia" w:ascii="仿宋_GB2312" w:eastAsia="仿宋_GB2312" w:cs="FZFSK--GBK1-0"/>
          <w:kern w:val="0"/>
          <w:sz w:val="32"/>
          <w:szCs w:val="32"/>
        </w:rPr>
        <w:t>负责向社会发布我县取得资质认定的报废机动车回收拆解企业相关信息</w:t>
      </w:r>
      <w:r>
        <w:rPr>
          <w:rFonts w:hint="eastAsia" w:ascii="仿宋_GB2312" w:eastAsia="仿宋_GB2312" w:cs="E-BX"/>
          <w:kern w:val="0"/>
          <w:sz w:val="32"/>
          <w:szCs w:val="32"/>
        </w:rPr>
        <w:t>;</w:t>
      </w:r>
      <w:r>
        <w:rPr>
          <w:rFonts w:hint="eastAsia" w:ascii="仿宋_GB2312" w:eastAsia="仿宋_GB2312" w:cs="FZFSK--GBK1-0"/>
          <w:kern w:val="0"/>
          <w:sz w:val="32"/>
          <w:szCs w:val="32"/>
        </w:rPr>
        <w:t>对报废汽车回收拆解活动实施监督管理</w:t>
      </w:r>
      <w:r>
        <w:rPr>
          <w:rFonts w:hint="eastAsia" w:ascii="仿宋_GB2312" w:eastAsia="仿宋_GB2312" w:cs="E-BX"/>
          <w:kern w:val="0"/>
          <w:sz w:val="32"/>
          <w:szCs w:val="32"/>
        </w:rPr>
        <w:t>;</w:t>
      </w:r>
      <w:r>
        <w:rPr>
          <w:rFonts w:hint="eastAsia" w:ascii="仿宋_GB2312" w:eastAsia="仿宋_GB2312" w:cs="FZFSK--GBK1-0"/>
          <w:kern w:val="0"/>
          <w:sz w:val="32"/>
          <w:szCs w:val="32"/>
        </w:rPr>
        <w:t>会同公安</w:t>
      </w:r>
      <w:r>
        <w:rPr>
          <w:rFonts w:hint="eastAsia" w:ascii="仿宋_GB2312" w:eastAsia="仿宋_GB2312" w:cs="E-BX"/>
          <w:kern w:val="0"/>
          <w:sz w:val="32"/>
          <w:szCs w:val="32"/>
        </w:rPr>
        <w:t>、</w:t>
      </w:r>
      <w:r>
        <w:rPr>
          <w:rFonts w:hint="eastAsia" w:ascii="仿宋_GB2312" w:eastAsia="仿宋_GB2312" w:cs="FZFSK--GBK1-0"/>
          <w:kern w:val="0"/>
          <w:sz w:val="32"/>
          <w:szCs w:val="32"/>
        </w:rPr>
        <w:t>生态环境</w:t>
      </w:r>
      <w:r>
        <w:rPr>
          <w:rFonts w:hint="eastAsia" w:ascii="仿宋_GB2312" w:eastAsia="仿宋_GB2312" w:cs="E-BX"/>
          <w:kern w:val="0"/>
          <w:sz w:val="32"/>
          <w:szCs w:val="32"/>
        </w:rPr>
        <w:t>、</w:t>
      </w:r>
      <w:r>
        <w:rPr>
          <w:rFonts w:hint="eastAsia" w:ascii="仿宋_GB2312" w:eastAsia="仿宋_GB2312" w:cs="FZFSK--GBK1-0"/>
          <w:kern w:val="0"/>
          <w:sz w:val="32"/>
          <w:szCs w:val="32"/>
        </w:rPr>
        <w:t>交通运输</w:t>
      </w:r>
      <w:r>
        <w:rPr>
          <w:rFonts w:hint="eastAsia" w:ascii="仿宋_GB2312" w:eastAsia="仿宋_GB2312" w:cs="E-BX"/>
          <w:kern w:val="0"/>
          <w:sz w:val="32"/>
          <w:szCs w:val="32"/>
        </w:rPr>
        <w:t>、</w:t>
      </w:r>
      <w:r>
        <w:rPr>
          <w:rFonts w:hint="eastAsia" w:ascii="仿宋_GB2312" w:eastAsia="仿宋_GB2312" w:cs="FZFSK--GBK1-0"/>
          <w:kern w:val="0"/>
          <w:sz w:val="32"/>
          <w:szCs w:val="32"/>
        </w:rPr>
        <w:t>市场监管等部门依法打击非法回收拆解报废汽车行为</w:t>
      </w:r>
      <w:r>
        <w:rPr>
          <w:rFonts w:hint="eastAsia" w:ascii="仿宋_GB2312" w:eastAsia="仿宋_GB2312" w:cs="E-BX"/>
          <w:kern w:val="0"/>
          <w:sz w:val="32"/>
          <w:szCs w:val="32"/>
        </w:rPr>
        <w:t>;</w:t>
      </w:r>
      <w:r>
        <w:rPr>
          <w:rFonts w:hint="eastAsia" w:ascii="仿宋_GB2312" w:eastAsia="仿宋_GB2312" w:cs="FZFSK--GBK1-0"/>
          <w:kern w:val="0"/>
          <w:sz w:val="32"/>
          <w:szCs w:val="32"/>
        </w:rPr>
        <w:t>配合国家</w:t>
      </w:r>
      <w:r>
        <w:rPr>
          <w:rFonts w:hint="eastAsia" w:ascii="仿宋_GB2312" w:eastAsia="仿宋_GB2312" w:cs="E-BX"/>
          <w:kern w:val="0"/>
          <w:sz w:val="32"/>
          <w:szCs w:val="32"/>
        </w:rPr>
        <w:t>、</w:t>
      </w:r>
      <w:r>
        <w:rPr>
          <w:rFonts w:hint="eastAsia" w:ascii="仿宋_GB2312" w:eastAsia="仿宋_GB2312" w:cs="FZFSK--GBK1-0"/>
          <w:kern w:val="0"/>
          <w:sz w:val="32"/>
          <w:szCs w:val="32"/>
        </w:rPr>
        <w:t>省、市做好汽车使用全生命周期信息管理系统建设</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8.市生态环境局平阴分局负责对报废机动车回收拆解企业实施环境污染防治监管</w:t>
      </w:r>
      <w:r>
        <w:rPr>
          <w:rFonts w:hint="eastAsia" w:ascii="仿宋_GB2312" w:eastAsia="仿宋_GB2312" w:cs="E-BX"/>
          <w:kern w:val="0"/>
          <w:sz w:val="32"/>
          <w:szCs w:val="32"/>
        </w:rPr>
        <w:t>,</w:t>
      </w:r>
      <w:r>
        <w:rPr>
          <w:rFonts w:hint="eastAsia" w:ascii="仿宋_GB2312" w:eastAsia="仿宋_GB2312" w:cs="FZFSK--GBK1-0"/>
          <w:kern w:val="0"/>
          <w:sz w:val="32"/>
          <w:szCs w:val="32"/>
        </w:rPr>
        <w:t>依法依规查处报废机动车回收拆解企业环保违法违规行为</w:t>
      </w:r>
      <w:r>
        <w:rPr>
          <w:rFonts w:hint="eastAsia" w:ascii="仿宋_GB2312" w:eastAsia="仿宋_GB2312" w:cs="E-BX"/>
          <w:kern w:val="0"/>
          <w:sz w:val="32"/>
          <w:szCs w:val="32"/>
        </w:rPr>
        <w:t>,</w:t>
      </w:r>
      <w:r>
        <w:rPr>
          <w:rFonts w:hint="eastAsia" w:ascii="仿宋_GB2312" w:eastAsia="仿宋_GB2312" w:cs="FZFSK--GBK1-0"/>
          <w:kern w:val="0"/>
          <w:sz w:val="32"/>
          <w:szCs w:val="32"/>
        </w:rPr>
        <w:t>配合做好健全报废汽车回收利用体系工作</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9.县市场监管局负责依法查处报废机动车回收拆解企业非法拼装车辆等违法行为</w:t>
      </w:r>
      <w:r>
        <w:rPr>
          <w:rFonts w:hint="eastAsia" w:ascii="仿宋_GB2312" w:eastAsia="仿宋_GB2312" w:cs="E-BX"/>
          <w:kern w:val="0"/>
          <w:sz w:val="32"/>
          <w:szCs w:val="32"/>
        </w:rPr>
        <w:t>,</w:t>
      </w:r>
      <w:r>
        <w:rPr>
          <w:rFonts w:hint="eastAsia" w:ascii="仿宋_GB2312" w:eastAsia="仿宋_GB2312" w:cs="FZFSK--GBK1-0"/>
          <w:kern w:val="0"/>
          <w:sz w:val="32"/>
          <w:szCs w:val="32"/>
        </w:rPr>
        <w:t>配合做好健全报废汽车回收利用体系工作</w:t>
      </w:r>
      <w:r>
        <w:rPr>
          <w:rFonts w:hint="eastAsia" w:ascii="仿宋_GB2312" w:eastAsia="仿宋_GB2312" w:cs="E-BX"/>
          <w:kern w:val="0"/>
          <w:sz w:val="32"/>
          <w:szCs w:val="32"/>
        </w:rPr>
        <w:t xml:space="preserve">。 </w:t>
      </w:r>
    </w:p>
    <w:p>
      <w:pPr>
        <w:autoSpaceDE w:val="0"/>
        <w:autoSpaceDN w:val="0"/>
        <w:adjustRightInd w:val="0"/>
        <w:spacing w:line="580" w:lineRule="exact"/>
        <w:ind w:firstLine="640" w:firstLineChars="200"/>
        <w:rPr>
          <w:rFonts w:hint="eastAsia" w:ascii="仿宋_GB2312" w:eastAsia="仿宋_GB2312" w:cs="E-BX"/>
          <w:kern w:val="0"/>
          <w:sz w:val="32"/>
          <w:szCs w:val="32"/>
        </w:rPr>
      </w:pPr>
      <w:r>
        <w:rPr>
          <w:rFonts w:hint="eastAsia" w:ascii="仿宋_GB2312" w:eastAsia="仿宋_GB2312" w:cs="FZFSK--GBK1-0"/>
          <w:kern w:val="0"/>
          <w:sz w:val="32"/>
          <w:szCs w:val="32"/>
        </w:rPr>
        <w:t>10.县工业和信息化局负责推动落实新能源汽车废旧动力蓄电池综合利用工作</w:t>
      </w:r>
      <w:r>
        <w:rPr>
          <w:rFonts w:hint="eastAsia" w:ascii="仿宋_GB2312" w:eastAsia="仿宋_GB2312" w:cs="E-BX"/>
          <w:kern w:val="0"/>
          <w:sz w:val="32"/>
          <w:szCs w:val="32"/>
        </w:rPr>
        <w:t>,</w:t>
      </w:r>
      <w:r>
        <w:rPr>
          <w:rFonts w:hint="eastAsia" w:ascii="仿宋_GB2312" w:eastAsia="仿宋_GB2312" w:cs="FZFSK--GBK1-0"/>
          <w:kern w:val="0"/>
          <w:sz w:val="32"/>
          <w:szCs w:val="32"/>
        </w:rPr>
        <w:t>配合做好健全报废汽车回收利用体系工作</w:t>
      </w:r>
      <w:r>
        <w:rPr>
          <w:rFonts w:hint="eastAsia" w:ascii="仿宋_GB2312" w:eastAsia="仿宋_GB2312" w:cs="E-BX"/>
          <w:kern w:val="0"/>
          <w:sz w:val="32"/>
          <w:szCs w:val="32"/>
        </w:rPr>
        <w:t>,</w:t>
      </w:r>
      <w:r>
        <w:rPr>
          <w:rFonts w:hint="eastAsia" w:ascii="仿宋_GB2312" w:eastAsia="仿宋_GB2312" w:cs="FZFSK--GBK1-0"/>
          <w:kern w:val="0"/>
          <w:sz w:val="32"/>
          <w:szCs w:val="32"/>
        </w:rPr>
        <w:t>配合国家</w:t>
      </w:r>
      <w:r>
        <w:rPr>
          <w:rFonts w:hint="eastAsia" w:ascii="仿宋_GB2312" w:eastAsia="仿宋_GB2312" w:cs="E-BX"/>
          <w:kern w:val="0"/>
          <w:sz w:val="32"/>
          <w:szCs w:val="32"/>
        </w:rPr>
        <w:t>、</w:t>
      </w:r>
      <w:r>
        <w:rPr>
          <w:rFonts w:hint="eastAsia" w:ascii="仿宋_GB2312" w:eastAsia="仿宋_GB2312" w:cs="FZFSK--GBK1-0"/>
          <w:kern w:val="0"/>
          <w:sz w:val="32"/>
          <w:szCs w:val="32"/>
        </w:rPr>
        <w:t>省、市做好汽车使用全生命周期信息管理系统建设</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仿宋_GB2312" w:eastAsia="仿宋_GB2312" w:cs="FZFSK--GBK1-0"/>
          <w:kern w:val="0"/>
          <w:sz w:val="32"/>
          <w:szCs w:val="32"/>
        </w:rPr>
        <w:t>11.县交通运输局负责加强营运性道路运输车辆市场准入</w:t>
      </w:r>
      <w:r>
        <w:rPr>
          <w:rFonts w:hint="eastAsia" w:ascii="仿宋_GB2312" w:eastAsia="仿宋_GB2312" w:cs="E-BX"/>
          <w:kern w:val="0"/>
          <w:sz w:val="32"/>
          <w:szCs w:val="32"/>
        </w:rPr>
        <w:t>、</w:t>
      </w:r>
      <w:r>
        <w:rPr>
          <w:rFonts w:hint="eastAsia" w:ascii="仿宋_GB2312" w:eastAsia="仿宋_GB2312" w:cs="FZFSK--GBK1-0"/>
          <w:kern w:val="0"/>
          <w:sz w:val="32"/>
          <w:szCs w:val="32"/>
        </w:rPr>
        <w:t>退出管理</w:t>
      </w:r>
      <w:r>
        <w:rPr>
          <w:rFonts w:hint="eastAsia" w:ascii="仿宋_GB2312" w:eastAsia="仿宋_GB2312" w:cs="E-BX"/>
          <w:kern w:val="0"/>
          <w:sz w:val="32"/>
          <w:szCs w:val="32"/>
        </w:rPr>
        <w:t>,</w:t>
      </w:r>
      <w:r>
        <w:rPr>
          <w:rFonts w:hint="eastAsia" w:ascii="仿宋_GB2312" w:eastAsia="仿宋_GB2312" w:cs="FZFSK--GBK1-0"/>
          <w:kern w:val="0"/>
          <w:sz w:val="32"/>
          <w:szCs w:val="32"/>
        </w:rPr>
        <w:t>对已达到强制报废标准的营运车辆</w:t>
      </w:r>
      <w:r>
        <w:rPr>
          <w:rFonts w:hint="eastAsia" w:ascii="仿宋_GB2312" w:eastAsia="仿宋_GB2312" w:cs="E-BX"/>
          <w:kern w:val="0"/>
          <w:sz w:val="32"/>
          <w:szCs w:val="32"/>
        </w:rPr>
        <w:t>,</w:t>
      </w:r>
      <w:r>
        <w:rPr>
          <w:rFonts w:hint="eastAsia" w:ascii="仿宋_GB2312" w:eastAsia="仿宋_GB2312" w:cs="FZFSK--GBK1-0"/>
          <w:kern w:val="0"/>
          <w:sz w:val="32"/>
          <w:szCs w:val="32"/>
        </w:rPr>
        <w:t>依法注销车辆营运证</w:t>
      </w:r>
      <w:r>
        <w:rPr>
          <w:rFonts w:hint="eastAsia" w:ascii="仿宋_GB2312" w:eastAsia="仿宋_GB2312" w:cs="E-BX"/>
          <w:kern w:val="0"/>
          <w:sz w:val="32"/>
          <w:szCs w:val="32"/>
        </w:rPr>
        <w:t>;</w:t>
      </w:r>
      <w:r>
        <w:rPr>
          <w:rFonts w:hint="eastAsia" w:ascii="仿宋_GB2312" w:eastAsia="仿宋_GB2312" w:cs="FZFSK--GBK1-0"/>
          <w:kern w:val="0"/>
          <w:sz w:val="32"/>
          <w:szCs w:val="32"/>
        </w:rPr>
        <w:t>负责对机动车维修经营者进行监督管理</w:t>
      </w:r>
      <w:r>
        <w:rPr>
          <w:rFonts w:hint="eastAsia" w:ascii="仿宋_GB2312" w:eastAsia="仿宋_GB2312" w:cs="E-BX"/>
          <w:kern w:val="0"/>
          <w:sz w:val="32"/>
          <w:szCs w:val="32"/>
        </w:rPr>
        <w:t>,</w:t>
      </w:r>
      <w:r>
        <w:rPr>
          <w:rFonts w:hint="eastAsia" w:ascii="仿宋_GB2312" w:eastAsia="仿宋_GB2312" w:cs="FZFSK--GBK1-0"/>
          <w:kern w:val="0"/>
          <w:sz w:val="32"/>
          <w:szCs w:val="32"/>
        </w:rPr>
        <w:t>会同有关部门依法打击机动车维修经营者承修已报废机动车或擅自改装机动车等违法经营行为</w:t>
      </w:r>
      <w:r>
        <w:rPr>
          <w:rFonts w:hint="eastAsia" w:ascii="仿宋_GB2312" w:eastAsia="仿宋_GB2312" w:cs="E-BX"/>
          <w:kern w:val="0"/>
          <w:sz w:val="32"/>
          <w:szCs w:val="32"/>
        </w:rPr>
        <w:t>;</w:t>
      </w:r>
      <w:r>
        <w:rPr>
          <w:rFonts w:hint="eastAsia" w:ascii="仿宋_GB2312" w:eastAsia="仿宋_GB2312" w:cs="FZFSK--GBK1-0"/>
          <w:kern w:val="0"/>
          <w:sz w:val="32"/>
          <w:szCs w:val="32"/>
        </w:rPr>
        <w:t>配合做好健全报废汽车回收利用体系工作</w:t>
      </w:r>
      <w:r>
        <w:rPr>
          <w:rFonts w:hint="eastAsia" w:ascii="仿宋_GB2312" w:eastAsia="仿宋_GB2312" w:cs="E-BX"/>
          <w:kern w:val="0"/>
          <w:sz w:val="32"/>
          <w:szCs w:val="32"/>
        </w:rPr>
        <w:t>,</w:t>
      </w:r>
      <w:r>
        <w:rPr>
          <w:rFonts w:hint="eastAsia" w:ascii="仿宋_GB2312" w:eastAsia="仿宋_GB2312" w:cs="FZFSK--GBK1-0"/>
          <w:kern w:val="0"/>
          <w:sz w:val="32"/>
          <w:szCs w:val="32"/>
        </w:rPr>
        <w:t>配合国家</w:t>
      </w:r>
      <w:r>
        <w:rPr>
          <w:rFonts w:hint="eastAsia" w:ascii="仿宋_GB2312" w:eastAsia="仿宋_GB2312" w:cs="E-BX"/>
          <w:kern w:val="0"/>
          <w:sz w:val="32"/>
          <w:szCs w:val="32"/>
        </w:rPr>
        <w:t>、</w:t>
      </w:r>
      <w:r>
        <w:rPr>
          <w:rFonts w:hint="eastAsia" w:ascii="仿宋_GB2312" w:eastAsia="仿宋_GB2312" w:cs="FZFSK--GBK1-0"/>
          <w:kern w:val="0"/>
          <w:sz w:val="32"/>
          <w:szCs w:val="32"/>
        </w:rPr>
        <w:t>省、市做好汽车使用全生命周期信息管理系统建设</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hint="eastAsia" w:ascii="仿宋_GB2312" w:eastAsia="仿宋_GB2312" w:cs="FZFSK--GBK1-0"/>
          <w:kern w:val="0"/>
          <w:sz w:val="32"/>
          <w:szCs w:val="32"/>
        </w:rPr>
      </w:pPr>
      <w:r>
        <w:rPr>
          <w:rFonts w:hint="eastAsia" w:ascii="仿宋_GB2312" w:eastAsia="仿宋_GB2312" w:cs="FZFSK--GBK1-0"/>
          <w:kern w:val="0"/>
          <w:sz w:val="32"/>
          <w:szCs w:val="32"/>
        </w:rPr>
        <w:t>12.县自然资源局负责协调保障我县废弃汽车回收拆解企业用地需求。</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仿宋_GB2312" w:eastAsia="仿宋_GB2312" w:cs="FZFSK--GBK1-0"/>
          <w:kern w:val="0"/>
          <w:sz w:val="32"/>
          <w:szCs w:val="32"/>
        </w:rPr>
        <w:t>13.县司法局负责按照年度立法计划做好相关地方性法规</w:t>
      </w:r>
      <w:r>
        <w:rPr>
          <w:rFonts w:hint="eastAsia" w:ascii="仿宋_GB2312" w:eastAsia="仿宋_GB2312" w:cs="E-BX"/>
          <w:kern w:val="0"/>
          <w:sz w:val="32"/>
          <w:szCs w:val="32"/>
        </w:rPr>
        <w:t>、</w:t>
      </w:r>
      <w:r>
        <w:rPr>
          <w:rFonts w:hint="eastAsia" w:ascii="仿宋_GB2312" w:eastAsia="仿宋_GB2312" w:cs="FZFSK--GBK1-0"/>
          <w:kern w:val="0"/>
          <w:sz w:val="32"/>
          <w:szCs w:val="32"/>
        </w:rPr>
        <w:t>政府规章草案的合法性审查及行政规范性文件的合法性审核</w:t>
      </w:r>
      <w:r>
        <w:rPr>
          <w:rFonts w:hint="eastAsia" w:ascii="仿宋_GB2312" w:eastAsia="仿宋_GB2312" w:cs="E-BX"/>
          <w:kern w:val="0"/>
          <w:sz w:val="32"/>
          <w:szCs w:val="32"/>
        </w:rPr>
        <w:t>、</w:t>
      </w:r>
      <w:r>
        <w:rPr>
          <w:rFonts w:hint="eastAsia" w:ascii="仿宋_GB2312" w:eastAsia="仿宋_GB2312" w:cs="FZFSK--GBK1-0"/>
          <w:kern w:val="0"/>
          <w:sz w:val="32"/>
          <w:szCs w:val="32"/>
        </w:rPr>
        <w:t>备案审查工作</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仿宋_GB2312" w:eastAsia="仿宋_GB2312" w:cs="FZFSK--GBK1-0"/>
          <w:kern w:val="0"/>
          <w:sz w:val="32"/>
          <w:szCs w:val="32"/>
        </w:rPr>
        <w:t>14.平阴县人民法院负责审理废弃汽车治理相关案件</w:t>
      </w:r>
      <w:r>
        <w:rPr>
          <w:rFonts w:hint="eastAsia" w:ascii="仿宋_GB2312" w:eastAsia="仿宋_GB2312" w:cs="E-BX"/>
          <w:kern w:val="0"/>
          <w:sz w:val="32"/>
          <w:szCs w:val="32"/>
        </w:rPr>
        <w:t>。</w:t>
      </w:r>
    </w:p>
    <w:p>
      <w:pPr>
        <w:spacing w:line="58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工作要求</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eastAsia="楷体_GB2312" w:cs="FZKTK--GBK1-0"/>
          <w:kern w:val="0"/>
          <w:sz w:val="32"/>
          <w:szCs w:val="32"/>
        </w:rPr>
        <w:t>严格落实责任</w:t>
      </w:r>
      <w:r>
        <w:rPr>
          <w:rFonts w:hint="eastAsia" w:ascii="楷体_GB2312" w:eastAsia="楷体_GB2312" w:cs="E-B6"/>
          <w:kern w:val="0"/>
          <w:sz w:val="32"/>
          <w:szCs w:val="32"/>
        </w:rPr>
        <w:t>。</w:t>
      </w:r>
      <w:r>
        <w:rPr>
          <w:rFonts w:hint="eastAsia" w:ascii="仿宋_GB2312" w:eastAsia="仿宋_GB2312" w:cs="FZFSK--GBK1-0"/>
          <w:kern w:val="0"/>
          <w:sz w:val="32"/>
          <w:szCs w:val="32"/>
        </w:rPr>
        <w:t>各镇（街道）要落实属地责任</w:t>
      </w:r>
      <w:r>
        <w:rPr>
          <w:rFonts w:hint="eastAsia" w:ascii="仿宋_GB2312" w:eastAsia="仿宋_GB2312" w:cs="E-BX"/>
          <w:kern w:val="0"/>
          <w:sz w:val="32"/>
          <w:szCs w:val="32"/>
        </w:rPr>
        <w:t>,</w:t>
      </w:r>
      <w:r>
        <w:rPr>
          <w:rFonts w:hint="eastAsia" w:ascii="仿宋_GB2312" w:eastAsia="仿宋_GB2312" w:cs="FZFSK--GBK1-0"/>
          <w:kern w:val="0"/>
          <w:sz w:val="32"/>
          <w:szCs w:val="32"/>
        </w:rPr>
        <w:t>加大对治理工作的资金保障力度</w:t>
      </w:r>
      <w:r>
        <w:rPr>
          <w:rFonts w:hint="eastAsia" w:ascii="仿宋_GB2312" w:eastAsia="仿宋_GB2312" w:cs="E-BX"/>
          <w:kern w:val="0"/>
          <w:sz w:val="32"/>
          <w:szCs w:val="32"/>
        </w:rPr>
        <w:t>,</w:t>
      </w:r>
      <w:r>
        <w:rPr>
          <w:rFonts w:hint="eastAsia" w:ascii="仿宋_GB2312" w:eastAsia="仿宋_GB2312" w:cs="FZFSK--GBK1-0"/>
          <w:kern w:val="0"/>
          <w:sz w:val="32"/>
          <w:szCs w:val="32"/>
        </w:rPr>
        <w:t>确保有力有序有效做好废弃汽车治理工作</w:t>
      </w:r>
      <w:r>
        <w:rPr>
          <w:rFonts w:hint="eastAsia" w:ascii="仿宋_GB2312" w:eastAsia="仿宋_GB2312" w:cs="E-BX"/>
          <w:kern w:val="0"/>
          <w:sz w:val="32"/>
          <w:szCs w:val="32"/>
        </w:rPr>
        <w:t>。</w:t>
      </w:r>
      <w:r>
        <w:rPr>
          <w:rFonts w:hint="eastAsia" w:ascii="仿宋_GB2312" w:eastAsia="仿宋_GB2312" w:cs="FZFSK--GBK1-0"/>
          <w:kern w:val="0"/>
          <w:sz w:val="32"/>
          <w:szCs w:val="32"/>
        </w:rPr>
        <w:t>县政府各有关部门要结合省</w:t>
      </w:r>
      <w:r>
        <w:rPr>
          <w:rFonts w:hint="eastAsia" w:ascii="仿宋_GB2312" w:eastAsia="仿宋_GB2312" w:cs="E-BX"/>
          <w:kern w:val="0"/>
          <w:sz w:val="32"/>
          <w:szCs w:val="32"/>
        </w:rPr>
        <w:t>、</w:t>
      </w:r>
      <w:r>
        <w:rPr>
          <w:rFonts w:hint="eastAsia" w:ascii="仿宋_GB2312" w:eastAsia="仿宋_GB2312" w:cs="FZFSK--GBK1-0"/>
          <w:kern w:val="0"/>
          <w:sz w:val="32"/>
          <w:szCs w:val="32"/>
        </w:rPr>
        <w:t>市、县工作部署和职能分工</w:t>
      </w:r>
      <w:r>
        <w:rPr>
          <w:rFonts w:hint="eastAsia" w:ascii="仿宋_GB2312" w:eastAsia="仿宋_GB2312" w:cs="E-BX"/>
          <w:kern w:val="0"/>
          <w:sz w:val="32"/>
          <w:szCs w:val="32"/>
        </w:rPr>
        <w:t>,</w:t>
      </w:r>
      <w:r>
        <w:rPr>
          <w:rFonts w:hint="eastAsia" w:ascii="仿宋_GB2312" w:eastAsia="仿宋_GB2312" w:cs="FZFSK--GBK1-0"/>
          <w:kern w:val="0"/>
          <w:sz w:val="32"/>
          <w:szCs w:val="32"/>
        </w:rPr>
        <w:t>严格落实工作责任</w:t>
      </w:r>
      <w:r>
        <w:rPr>
          <w:rFonts w:hint="eastAsia" w:ascii="仿宋_GB2312" w:eastAsia="仿宋_GB2312" w:cs="E-BX"/>
          <w:kern w:val="0"/>
          <w:sz w:val="32"/>
          <w:szCs w:val="32"/>
        </w:rPr>
        <w:t>,</w:t>
      </w:r>
      <w:r>
        <w:rPr>
          <w:rFonts w:hint="eastAsia" w:ascii="仿宋_GB2312" w:eastAsia="仿宋_GB2312" w:cs="FZFSK--GBK1-0"/>
          <w:kern w:val="0"/>
          <w:sz w:val="32"/>
          <w:szCs w:val="32"/>
        </w:rPr>
        <w:t>县城管局</w:t>
      </w:r>
      <w:r>
        <w:rPr>
          <w:rFonts w:hint="eastAsia" w:ascii="仿宋_GB2312" w:eastAsia="仿宋_GB2312" w:cs="E-BX"/>
          <w:kern w:val="0"/>
          <w:sz w:val="32"/>
          <w:szCs w:val="32"/>
        </w:rPr>
        <w:t>、</w:t>
      </w:r>
      <w:r>
        <w:rPr>
          <w:rFonts w:hint="eastAsia" w:ascii="仿宋_GB2312" w:eastAsia="仿宋_GB2312" w:cs="FZFSK--GBK1-0"/>
          <w:kern w:val="0"/>
          <w:sz w:val="32"/>
          <w:szCs w:val="32"/>
        </w:rPr>
        <w:t>县公安局</w:t>
      </w:r>
      <w:r>
        <w:rPr>
          <w:rFonts w:hint="eastAsia" w:ascii="仿宋_GB2312" w:eastAsia="仿宋_GB2312" w:cs="E-BX"/>
          <w:kern w:val="0"/>
          <w:sz w:val="32"/>
          <w:szCs w:val="32"/>
        </w:rPr>
        <w:t>、</w:t>
      </w:r>
      <w:r>
        <w:rPr>
          <w:rFonts w:hint="eastAsia" w:ascii="仿宋_GB2312" w:eastAsia="仿宋_GB2312" w:cs="FZFSK--GBK1-0"/>
          <w:kern w:val="0"/>
          <w:sz w:val="32"/>
          <w:szCs w:val="32"/>
        </w:rPr>
        <w:t>县住房保障服务中心等部门要按照相关职责细化专项执法整治工作的监督考评要求</w:t>
      </w:r>
      <w:r>
        <w:rPr>
          <w:rFonts w:hint="eastAsia" w:ascii="仿宋_GB2312" w:eastAsia="仿宋_GB2312" w:cs="E-BX"/>
          <w:kern w:val="0"/>
          <w:sz w:val="32"/>
          <w:szCs w:val="32"/>
        </w:rPr>
        <w:t>,</w:t>
      </w:r>
      <w:r>
        <w:rPr>
          <w:rFonts w:hint="eastAsia" w:ascii="仿宋_GB2312" w:eastAsia="仿宋_GB2312" w:cs="FZFSK--GBK1-0"/>
          <w:kern w:val="0"/>
          <w:sz w:val="32"/>
          <w:szCs w:val="32"/>
        </w:rPr>
        <w:t>做好执法指导工作</w:t>
      </w:r>
      <w:r>
        <w:rPr>
          <w:rFonts w:hint="eastAsia" w:ascii="仿宋_GB2312" w:eastAsia="仿宋_GB2312" w:cs="E-BX"/>
          <w:kern w:val="0"/>
          <w:sz w:val="32"/>
          <w:szCs w:val="32"/>
        </w:rPr>
        <w:t>,</w:t>
      </w:r>
      <w:r>
        <w:rPr>
          <w:rFonts w:hint="eastAsia" w:ascii="仿宋_GB2312" w:eastAsia="仿宋_GB2312" w:cs="FZFSK--GBK1-0"/>
          <w:kern w:val="0"/>
          <w:sz w:val="32"/>
          <w:szCs w:val="32"/>
        </w:rPr>
        <w:t>严格规范公正文明执法</w:t>
      </w:r>
      <w:r>
        <w:rPr>
          <w:rFonts w:hint="eastAsia" w:ascii="仿宋_GB2312" w:eastAsia="仿宋_GB2312" w:cs="E-BX"/>
          <w:kern w:val="0"/>
          <w:sz w:val="32"/>
          <w:szCs w:val="32"/>
        </w:rPr>
        <w:t>,</w:t>
      </w:r>
      <w:r>
        <w:rPr>
          <w:rFonts w:hint="eastAsia" w:ascii="仿宋_GB2312" w:eastAsia="仿宋_GB2312" w:cs="FZFSK--GBK1-0"/>
          <w:kern w:val="0"/>
          <w:sz w:val="32"/>
          <w:szCs w:val="32"/>
        </w:rPr>
        <w:t>切实维护社会稳定</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楷体_GB2312" w:hAnsi="楷体_GB2312" w:eastAsia="楷体_GB2312" w:cs="楷体_GB2312"/>
          <w:sz w:val="32"/>
          <w:szCs w:val="32"/>
        </w:rPr>
        <w:t>（二）</w:t>
      </w:r>
      <w:r>
        <w:rPr>
          <w:rFonts w:hint="eastAsia" w:ascii="楷体_GB2312" w:eastAsia="楷体_GB2312" w:cs="FZKTK--GBK1-0"/>
          <w:kern w:val="0"/>
          <w:sz w:val="32"/>
          <w:szCs w:val="32"/>
        </w:rPr>
        <w:t>稳妥有序实施</w:t>
      </w:r>
      <w:r>
        <w:rPr>
          <w:rFonts w:hint="eastAsia" w:ascii="楷体_GB2312" w:eastAsia="楷体_GB2312" w:cs="E-BX"/>
          <w:kern w:val="0"/>
          <w:sz w:val="32"/>
          <w:szCs w:val="32"/>
        </w:rPr>
        <w:t>。</w:t>
      </w:r>
      <w:r>
        <w:rPr>
          <w:rFonts w:hint="eastAsia" w:ascii="仿宋_GB2312" w:eastAsia="仿宋_GB2312" w:cs="FZFSK--GBK1-0"/>
          <w:kern w:val="0"/>
          <w:sz w:val="32"/>
          <w:szCs w:val="32"/>
        </w:rPr>
        <w:t>各镇（街道）</w:t>
      </w:r>
      <w:r>
        <w:rPr>
          <w:rFonts w:hint="eastAsia" w:ascii="仿宋_GB2312" w:eastAsia="仿宋_GB2312" w:cs="E-BX"/>
          <w:kern w:val="0"/>
          <w:sz w:val="32"/>
          <w:szCs w:val="32"/>
        </w:rPr>
        <w:t>、</w:t>
      </w:r>
      <w:r>
        <w:rPr>
          <w:rFonts w:hint="eastAsia" w:ascii="仿宋_GB2312" w:eastAsia="仿宋_GB2312" w:cs="FZFSK--GBK1-0"/>
          <w:kern w:val="0"/>
          <w:sz w:val="32"/>
          <w:szCs w:val="32"/>
        </w:rPr>
        <w:t>各有关部门要充分认识废弃汽车治理工作的复杂性</w:t>
      </w:r>
      <w:r>
        <w:rPr>
          <w:rFonts w:hint="eastAsia" w:ascii="仿宋_GB2312" w:eastAsia="仿宋_GB2312" w:cs="E-BX"/>
          <w:kern w:val="0"/>
          <w:sz w:val="32"/>
          <w:szCs w:val="32"/>
        </w:rPr>
        <w:t>,</w:t>
      </w:r>
      <w:r>
        <w:rPr>
          <w:rFonts w:hint="eastAsia" w:ascii="仿宋_GB2312" w:eastAsia="仿宋_GB2312" w:cs="FZFSK--GBK1-0"/>
          <w:kern w:val="0"/>
          <w:sz w:val="32"/>
          <w:szCs w:val="32"/>
        </w:rPr>
        <w:t>既推动治理工作取得实效</w:t>
      </w:r>
      <w:r>
        <w:rPr>
          <w:rFonts w:hint="eastAsia" w:ascii="仿宋_GB2312" w:eastAsia="仿宋_GB2312" w:cs="E-BX"/>
          <w:kern w:val="0"/>
          <w:sz w:val="32"/>
          <w:szCs w:val="32"/>
        </w:rPr>
        <w:t>,</w:t>
      </w:r>
      <w:r>
        <w:rPr>
          <w:rFonts w:hint="eastAsia" w:ascii="仿宋_GB2312" w:eastAsia="仿宋_GB2312" w:cs="FZFSK--GBK1-0"/>
          <w:kern w:val="0"/>
          <w:sz w:val="32"/>
          <w:szCs w:val="32"/>
        </w:rPr>
        <w:t>又切实维护车辆所有人合法权益</w:t>
      </w:r>
      <w:r>
        <w:rPr>
          <w:rFonts w:hint="eastAsia" w:ascii="仿宋_GB2312" w:eastAsia="仿宋_GB2312" w:cs="E-BX"/>
          <w:kern w:val="0"/>
          <w:sz w:val="32"/>
          <w:szCs w:val="32"/>
        </w:rPr>
        <w:t>。</w:t>
      </w:r>
      <w:r>
        <w:rPr>
          <w:rFonts w:hint="eastAsia" w:ascii="仿宋_GB2312" w:eastAsia="仿宋_GB2312" w:cs="FZFSK--GBK1-0"/>
          <w:kern w:val="0"/>
          <w:sz w:val="32"/>
          <w:szCs w:val="32"/>
        </w:rPr>
        <w:t>细化明确行政执法程序</w:t>
      </w:r>
      <w:r>
        <w:rPr>
          <w:rFonts w:hint="eastAsia" w:ascii="仿宋_GB2312" w:eastAsia="仿宋_GB2312" w:cs="E-BX"/>
          <w:kern w:val="0"/>
          <w:sz w:val="32"/>
          <w:szCs w:val="32"/>
        </w:rPr>
        <w:t>,</w:t>
      </w:r>
      <w:r>
        <w:rPr>
          <w:rFonts w:hint="eastAsia" w:ascii="仿宋_GB2312" w:eastAsia="仿宋_GB2312" w:cs="FZFSK--GBK1-0"/>
          <w:kern w:val="0"/>
          <w:sz w:val="32"/>
          <w:szCs w:val="32"/>
        </w:rPr>
        <w:t>完善异议申诉机制</w:t>
      </w:r>
      <w:r>
        <w:rPr>
          <w:rFonts w:hint="eastAsia" w:ascii="仿宋_GB2312" w:eastAsia="仿宋_GB2312" w:cs="E-BX"/>
          <w:kern w:val="0"/>
          <w:sz w:val="32"/>
          <w:szCs w:val="32"/>
        </w:rPr>
        <w:t>,</w:t>
      </w:r>
      <w:r>
        <w:rPr>
          <w:rFonts w:hint="eastAsia" w:ascii="仿宋_GB2312" w:eastAsia="仿宋_GB2312" w:cs="FZFSK--GBK1-0"/>
          <w:kern w:val="0"/>
          <w:sz w:val="32"/>
          <w:szCs w:val="32"/>
        </w:rPr>
        <w:t>制定社会稳定风险防范化解措施和应急处置预案</w:t>
      </w:r>
      <w:r>
        <w:rPr>
          <w:rFonts w:hint="eastAsia" w:ascii="仿宋_GB2312" w:eastAsia="仿宋_GB2312" w:cs="E-BX"/>
          <w:kern w:val="0"/>
          <w:sz w:val="32"/>
          <w:szCs w:val="32"/>
        </w:rPr>
        <w:t>,</w:t>
      </w:r>
      <w:r>
        <w:rPr>
          <w:rFonts w:hint="eastAsia" w:ascii="仿宋_GB2312" w:eastAsia="仿宋_GB2312" w:cs="FZFSK--GBK1-0"/>
          <w:kern w:val="0"/>
          <w:sz w:val="32"/>
          <w:szCs w:val="32"/>
        </w:rPr>
        <w:t>防止执法简单化</w:t>
      </w:r>
      <w:r>
        <w:rPr>
          <w:rFonts w:hint="eastAsia" w:ascii="仿宋_GB2312" w:eastAsia="仿宋_GB2312" w:cs="E-BX"/>
          <w:kern w:val="0"/>
          <w:sz w:val="32"/>
          <w:szCs w:val="32"/>
        </w:rPr>
        <w:t>、</w:t>
      </w:r>
      <w:r>
        <w:rPr>
          <w:rFonts w:hint="eastAsia" w:ascii="仿宋_GB2312" w:eastAsia="仿宋_GB2312" w:cs="FZFSK--GBK1-0"/>
          <w:kern w:val="0"/>
          <w:sz w:val="32"/>
          <w:szCs w:val="32"/>
        </w:rPr>
        <w:t>“一刀切</w:t>
      </w:r>
      <w:r>
        <w:rPr>
          <w:rFonts w:hint="eastAsia" w:ascii="仿宋_GB2312" w:eastAsia="仿宋_GB2312" w:cs="E-BX"/>
          <w:kern w:val="0"/>
          <w:sz w:val="32"/>
          <w:szCs w:val="32"/>
        </w:rPr>
        <w:t>”、</w:t>
      </w:r>
      <w:r>
        <w:rPr>
          <w:rFonts w:hint="eastAsia" w:ascii="仿宋_GB2312" w:eastAsia="仿宋_GB2312" w:cs="FZFSK--GBK1-0"/>
          <w:kern w:val="0"/>
          <w:sz w:val="32"/>
          <w:szCs w:val="32"/>
        </w:rPr>
        <w:t>层层加码</w:t>
      </w:r>
      <w:r>
        <w:rPr>
          <w:rFonts w:hint="eastAsia" w:ascii="仿宋_GB2312" w:eastAsia="仿宋_GB2312" w:cs="E-BX"/>
          <w:kern w:val="0"/>
          <w:sz w:val="32"/>
          <w:szCs w:val="32"/>
        </w:rPr>
        <w:t>。</w:t>
      </w:r>
      <w:r>
        <w:rPr>
          <w:rFonts w:hint="eastAsia" w:ascii="仿宋_GB2312" w:eastAsia="仿宋_GB2312" w:cs="FZFSK--GBK1-0"/>
          <w:kern w:val="0"/>
          <w:sz w:val="32"/>
          <w:szCs w:val="32"/>
        </w:rPr>
        <w:t>畅通废弃汽车投诉举报渠道</w:t>
      </w:r>
      <w:r>
        <w:rPr>
          <w:rFonts w:hint="eastAsia" w:ascii="仿宋_GB2312" w:eastAsia="仿宋_GB2312" w:cs="E-BX"/>
          <w:kern w:val="0"/>
          <w:sz w:val="32"/>
          <w:szCs w:val="32"/>
        </w:rPr>
        <w:t>,</w:t>
      </w:r>
      <w:r>
        <w:rPr>
          <w:rFonts w:hint="eastAsia" w:ascii="仿宋_GB2312" w:eastAsia="仿宋_GB2312" w:cs="FZFSK--GBK1-0"/>
          <w:kern w:val="0"/>
          <w:sz w:val="32"/>
          <w:szCs w:val="32"/>
        </w:rPr>
        <w:t>及时回应社会关切</w:t>
      </w:r>
      <w:r>
        <w:rPr>
          <w:rFonts w:hint="eastAsia" w:ascii="仿宋_GB2312" w:eastAsia="仿宋_GB2312" w:cs="E-BX"/>
          <w:kern w:val="0"/>
          <w:sz w:val="32"/>
          <w:szCs w:val="32"/>
        </w:rPr>
        <w:t>,</w:t>
      </w:r>
      <w:r>
        <w:rPr>
          <w:rFonts w:hint="eastAsia" w:ascii="仿宋_GB2312" w:eastAsia="仿宋_GB2312" w:cs="FZFSK--GBK1-0"/>
          <w:kern w:val="0"/>
          <w:sz w:val="32"/>
          <w:szCs w:val="32"/>
        </w:rPr>
        <w:t>认真解决群众反映的问题</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E-BX"/>
          <w:kern w:val="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eastAsia="楷体_GB2312" w:cs="FZKTK--GBK1-0"/>
          <w:kern w:val="0"/>
          <w:sz w:val="32"/>
          <w:szCs w:val="32"/>
        </w:rPr>
        <w:t>加强宣传引导</w:t>
      </w:r>
      <w:r>
        <w:rPr>
          <w:rFonts w:hint="eastAsia" w:ascii="楷体_GB2312" w:eastAsia="楷体_GB2312" w:cs="E-B6"/>
          <w:kern w:val="0"/>
          <w:sz w:val="32"/>
          <w:szCs w:val="32"/>
        </w:rPr>
        <w:t>。</w:t>
      </w:r>
      <w:r>
        <w:rPr>
          <w:rFonts w:hint="eastAsia" w:ascii="仿宋_GB2312" w:eastAsia="仿宋_GB2312" w:cs="FZFSK--GBK1-0"/>
          <w:kern w:val="0"/>
          <w:sz w:val="32"/>
          <w:szCs w:val="32"/>
        </w:rPr>
        <w:t>充分利用广播电视</w:t>
      </w:r>
      <w:r>
        <w:rPr>
          <w:rFonts w:hint="eastAsia" w:ascii="仿宋_GB2312" w:eastAsia="仿宋_GB2312" w:cs="E-BX"/>
          <w:kern w:val="0"/>
          <w:sz w:val="32"/>
          <w:szCs w:val="32"/>
        </w:rPr>
        <w:t>、</w:t>
      </w:r>
      <w:r>
        <w:rPr>
          <w:rFonts w:hint="eastAsia" w:ascii="仿宋_GB2312" w:eastAsia="仿宋_GB2312" w:cs="FZFSK--GBK1-0"/>
          <w:kern w:val="0"/>
          <w:sz w:val="32"/>
          <w:szCs w:val="32"/>
        </w:rPr>
        <w:t>报纸</w:t>
      </w:r>
      <w:r>
        <w:rPr>
          <w:rFonts w:hint="eastAsia" w:ascii="仿宋_GB2312" w:eastAsia="仿宋_GB2312" w:cs="E-BX"/>
          <w:kern w:val="0"/>
          <w:sz w:val="32"/>
          <w:szCs w:val="32"/>
        </w:rPr>
        <w:t>、</w:t>
      </w:r>
      <w:r>
        <w:rPr>
          <w:rFonts w:hint="eastAsia" w:ascii="仿宋_GB2312" w:eastAsia="仿宋_GB2312" w:cs="FZFSK--GBK1-0"/>
          <w:kern w:val="0"/>
          <w:sz w:val="32"/>
          <w:szCs w:val="32"/>
        </w:rPr>
        <w:t>新媒体等开展废弃汽车治理宣传工作</w:t>
      </w:r>
      <w:r>
        <w:rPr>
          <w:rFonts w:hint="eastAsia" w:ascii="仿宋_GB2312" w:eastAsia="仿宋_GB2312" w:cs="E-BX"/>
          <w:kern w:val="0"/>
          <w:sz w:val="32"/>
          <w:szCs w:val="32"/>
        </w:rPr>
        <w:t>,</w:t>
      </w:r>
      <w:r>
        <w:rPr>
          <w:rFonts w:hint="eastAsia" w:ascii="仿宋_GB2312" w:eastAsia="仿宋_GB2312" w:cs="FZFSK--GBK1-0"/>
          <w:kern w:val="0"/>
          <w:sz w:val="32"/>
          <w:szCs w:val="32"/>
        </w:rPr>
        <w:t>耐心细致为群众做好政策解读</w:t>
      </w:r>
      <w:r>
        <w:rPr>
          <w:rFonts w:hint="eastAsia" w:ascii="仿宋_GB2312" w:eastAsia="仿宋_GB2312" w:cs="E-BX"/>
          <w:kern w:val="0"/>
          <w:sz w:val="32"/>
          <w:szCs w:val="32"/>
        </w:rPr>
        <w:t>,</w:t>
      </w:r>
      <w:r>
        <w:rPr>
          <w:rFonts w:hint="eastAsia" w:ascii="仿宋_GB2312" w:eastAsia="仿宋_GB2312" w:cs="FZFSK--GBK1-0"/>
          <w:kern w:val="0"/>
          <w:sz w:val="32"/>
          <w:szCs w:val="32"/>
        </w:rPr>
        <w:t>普及废弃汽车危害知识</w:t>
      </w:r>
      <w:r>
        <w:rPr>
          <w:rFonts w:hint="eastAsia" w:ascii="仿宋_GB2312" w:eastAsia="仿宋_GB2312" w:cs="E-BX"/>
          <w:kern w:val="0"/>
          <w:sz w:val="32"/>
          <w:szCs w:val="32"/>
        </w:rPr>
        <w:t>,</w:t>
      </w:r>
      <w:r>
        <w:rPr>
          <w:rFonts w:hint="eastAsia" w:ascii="仿宋_GB2312" w:eastAsia="仿宋_GB2312" w:cs="FZFSK--GBK1-0"/>
          <w:kern w:val="0"/>
          <w:sz w:val="32"/>
          <w:szCs w:val="32"/>
        </w:rPr>
        <w:t>引导群众关心关注</w:t>
      </w:r>
      <w:r>
        <w:rPr>
          <w:rFonts w:hint="eastAsia" w:ascii="仿宋_GB2312" w:eastAsia="仿宋_GB2312" w:cs="E-BX"/>
          <w:kern w:val="0"/>
          <w:sz w:val="32"/>
          <w:szCs w:val="32"/>
        </w:rPr>
        <w:t>、</w:t>
      </w:r>
      <w:r>
        <w:rPr>
          <w:rFonts w:hint="eastAsia" w:ascii="仿宋_GB2312" w:eastAsia="仿宋_GB2312" w:cs="FZFSK--GBK1-0"/>
          <w:kern w:val="0"/>
          <w:sz w:val="32"/>
          <w:szCs w:val="32"/>
        </w:rPr>
        <w:t>支持配合</w:t>
      </w:r>
      <w:r>
        <w:rPr>
          <w:rFonts w:hint="eastAsia" w:ascii="仿宋_GB2312" w:eastAsia="仿宋_GB2312" w:cs="E-BX"/>
          <w:kern w:val="0"/>
          <w:sz w:val="32"/>
          <w:szCs w:val="32"/>
        </w:rPr>
        <w:t>、</w:t>
      </w:r>
      <w:r>
        <w:rPr>
          <w:rFonts w:hint="eastAsia" w:ascii="仿宋_GB2312" w:eastAsia="仿宋_GB2312" w:cs="FZFSK--GBK1-0"/>
          <w:kern w:val="0"/>
          <w:sz w:val="32"/>
          <w:szCs w:val="32"/>
        </w:rPr>
        <w:t>积极参与到废弃汽车治理工作</w:t>
      </w:r>
      <w:r>
        <w:rPr>
          <w:rFonts w:hint="eastAsia" w:ascii="仿宋_GB2312" w:eastAsia="仿宋_GB2312" w:cs="E-BX"/>
          <w:kern w:val="0"/>
          <w:sz w:val="32"/>
          <w:szCs w:val="32"/>
        </w:rPr>
        <w:t>,</w:t>
      </w:r>
      <w:r>
        <w:rPr>
          <w:rFonts w:hint="eastAsia" w:ascii="仿宋_GB2312" w:eastAsia="仿宋_GB2312" w:cs="FZFSK--GBK1-0"/>
          <w:kern w:val="0"/>
          <w:sz w:val="32"/>
          <w:szCs w:val="32"/>
        </w:rPr>
        <w:t>形成多元共治</w:t>
      </w:r>
      <w:r>
        <w:rPr>
          <w:rFonts w:hint="eastAsia" w:ascii="仿宋_GB2312" w:eastAsia="仿宋_GB2312" w:cs="E-BX"/>
          <w:kern w:val="0"/>
          <w:sz w:val="32"/>
          <w:szCs w:val="32"/>
        </w:rPr>
        <w:t>、</w:t>
      </w:r>
      <w:r>
        <w:rPr>
          <w:rFonts w:hint="eastAsia" w:ascii="仿宋_GB2312" w:eastAsia="仿宋_GB2312" w:cs="FZFSK--GBK1-0"/>
          <w:kern w:val="0"/>
          <w:sz w:val="32"/>
          <w:szCs w:val="32"/>
        </w:rPr>
        <w:t>良性互动的治理氛围</w:t>
      </w:r>
      <w:r>
        <w:rPr>
          <w:rFonts w:hint="eastAsia" w:ascii="仿宋_GB2312" w:eastAsia="仿宋_GB2312" w:cs="E-BX"/>
          <w:kern w:val="0"/>
          <w:sz w:val="32"/>
          <w:szCs w:val="32"/>
        </w:rPr>
        <w:t>。</w:t>
      </w:r>
    </w:p>
    <w:p>
      <w:pPr>
        <w:autoSpaceDE w:val="0"/>
        <w:autoSpaceDN w:val="0"/>
        <w:adjustRightInd w:val="0"/>
        <w:spacing w:line="580" w:lineRule="exact"/>
        <w:ind w:firstLine="640" w:firstLineChars="200"/>
        <w:rPr>
          <w:rFonts w:ascii="仿宋_GB2312" w:eastAsia="仿宋_GB2312" w:cs="FZFSK--GBK1-0"/>
          <w:kern w:val="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eastAsia="楷体_GB2312" w:cs="FZKTK--GBK1-0"/>
          <w:kern w:val="0"/>
          <w:sz w:val="32"/>
          <w:szCs w:val="32"/>
        </w:rPr>
        <w:t>做好信息报送</w:t>
      </w:r>
      <w:r>
        <w:rPr>
          <w:rFonts w:hint="eastAsia" w:ascii="楷体_GB2312" w:eastAsia="楷体_GB2312" w:cs="E-B6"/>
          <w:kern w:val="0"/>
          <w:sz w:val="32"/>
          <w:szCs w:val="32"/>
        </w:rPr>
        <w:t>。</w:t>
      </w:r>
      <w:r>
        <w:rPr>
          <w:rFonts w:hint="eastAsia" w:ascii="仿宋_GB2312" w:eastAsia="仿宋_GB2312" w:cs="FZFSK--GBK1-0"/>
          <w:kern w:val="0"/>
          <w:sz w:val="32"/>
          <w:szCs w:val="32"/>
        </w:rPr>
        <w:t>建立废弃汽车治理重点工作月报送机制</w:t>
      </w:r>
      <w:r>
        <w:rPr>
          <w:rFonts w:hint="eastAsia" w:ascii="仿宋_GB2312" w:eastAsia="仿宋_GB2312" w:cs="E-BX"/>
          <w:kern w:val="0"/>
          <w:sz w:val="32"/>
          <w:szCs w:val="32"/>
        </w:rPr>
        <w:t>,</w:t>
      </w:r>
      <w:r>
        <w:rPr>
          <w:rFonts w:hint="eastAsia" w:ascii="仿宋_GB2312" w:eastAsia="仿宋_GB2312" w:cs="FZFSK--GBK1-0"/>
          <w:kern w:val="0"/>
          <w:sz w:val="32"/>
          <w:szCs w:val="32"/>
        </w:rPr>
        <w:t>自整治行动开始之日起</w:t>
      </w:r>
      <w:r>
        <w:rPr>
          <w:rFonts w:hint="eastAsia" w:ascii="仿宋_GB2312" w:eastAsia="仿宋_GB2312" w:cs="E-BX"/>
          <w:kern w:val="0"/>
          <w:sz w:val="32"/>
          <w:szCs w:val="32"/>
        </w:rPr>
        <w:t>,</w:t>
      </w:r>
      <w:r>
        <w:rPr>
          <w:rFonts w:hint="eastAsia" w:ascii="仿宋_GB2312" w:eastAsia="仿宋_GB2312" w:cs="FZFSK--GBK1-0"/>
          <w:kern w:val="0"/>
          <w:sz w:val="32"/>
          <w:szCs w:val="32"/>
        </w:rPr>
        <w:t>各镇（街道）</w:t>
      </w:r>
      <w:r>
        <w:rPr>
          <w:rFonts w:hint="eastAsia" w:ascii="仿宋_GB2312" w:eastAsia="仿宋_GB2312" w:cs="E-BX"/>
          <w:kern w:val="0"/>
          <w:sz w:val="32"/>
          <w:szCs w:val="32"/>
        </w:rPr>
        <w:t>、</w:t>
      </w:r>
      <w:r>
        <w:rPr>
          <w:rFonts w:hint="eastAsia" w:ascii="仿宋_GB2312" w:eastAsia="仿宋_GB2312" w:cs="FZFSK--GBK1-0"/>
          <w:kern w:val="0"/>
          <w:sz w:val="32"/>
          <w:szCs w:val="32"/>
        </w:rPr>
        <w:t>县直有关部门每月</w:t>
      </w:r>
      <w:r>
        <w:rPr>
          <w:rFonts w:hint="eastAsia" w:ascii="仿宋_GB2312" w:eastAsia="仿宋_GB2312" w:cs="E-BZ"/>
          <w:kern w:val="0"/>
          <w:sz w:val="32"/>
          <w:szCs w:val="32"/>
        </w:rPr>
        <w:t>8</w:t>
      </w:r>
      <w:r>
        <w:rPr>
          <w:rFonts w:hint="eastAsia" w:ascii="仿宋_GB2312" w:eastAsia="仿宋_GB2312" w:cs="FZFSK--GBK1-0"/>
          <w:kern w:val="0"/>
          <w:sz w:val="32"/>
          <w:szCs w:val="32"/>
        </w:rPr>
        <w:t>日前汇总整理上月专项执法整治行动情况</w:t>
      </w:r>
      <w:r>
        <w:rPr>
          <w:rFonts w:hint="eastAsia" w:ascii="仿宋_GB2312" w:eastAsia="仿宋_GB2312" w:cs="E-BX"/>
          <w:kern w:val="0"/>
          <w:sz w:val="32"/>
          <w:szCs w:val="32"/>
        </w:rPr>
        <w:t>(</w:t>
      </w:r>
      <w:r>
        <w:rPr>
          <w:rFonts w:hint="eastAsia" w:ascii="仿宋_GB2312" w:eastAsia="仿宋_GB2312" w:cs="FZFSK--GBK1-0"/>
          <w:kern w:val="0"/>
          <w:sz w:val="32"/>
          <w:szCs w:val="32"/>
        </w:rPr>
        <w:t>包括印发政策文件</w:t>
      </w:r>
      <w:r>
        <w:rPr>
          <w:rFonts w:hint="eastAsia" w:ascii="仿宋_GB2312" w:eastAsia="仿宋_GB2312" w:cs="E-BX"/>
          <w:kern w:val="0"/>
          <w:sz w:val="32"/>
          <w:szCs w:val="32"/>
        </w:rPr>
        <w:t>、</w:t>
      </w:r>
      <w:r>
        <w:rPr>
          <w:rFonts w:hint="eastAsia" w:ascii="仿宋_GB2312" w:eastAsia="仿宋_GB2312" w:cs="FZFSK--GBK1-0"/>
          <w:kern w:val="0"/>
          <w:sz w:val="32"/>
          <w:szCs w:val="32"/>
        </w:rPr>
        <w:t>建立协调机制</w:t>
      </w:r>
      <w:r>
        <w:rPr>
          <w:rFonts w:hint="eastAsia" w:ascii="仿宋_GB2312" w:eastAsia="仿宋_GB2312" w:cs="E-BX"/>
          <w:kern w:val="0"/>
          <w:sz w:val="32"/>
          <w:szCs w:val="32"/>
        </w:rPr>
        <w:t>、</w:t>
      </w:r>
      <w:r>
        <w:rPr>
          <w:rFonts w:hint="eastAsia" w:ascii="仿宋_GB2312" w:eastAsia="仿宋_GB2312" w:cs="FZFSK--GBK1-0"/>
          <w:kern w:val="0"/>
          <w:sz w:val="32"/>
          <w:szCs w:val="32"/>
        </w:rPr>
        <w:t>法律法规修订</w:t>
      </w:r>
      <w:r>
        <w:rPr>
          <w:rFonts w:hint="eastAsia" w:ascii="仿宋_GB2312" w:eastAsia="仿宋_GB2312" w:cs="E-BX"/>
          <w:kern w:val="0"/>
          <w:sz w:val="32"/>
          <w:szCs w:val="32"/>
        </w:rPr>
        <w:t>、</w:t>
      </w:r>
      <w:r>
        <w:rPr>
          <w:rFonts w:hint="eastAsia" w:ascii="仿宋_GB2312" w:eastAsia="仿宋_GB2312" w:cs="FZFSK--GBK1-0"/>
          <w:kern w:val="0"/>
          <w:sz w:val="32"/>
          <w:szCs w:val="32"/>
        </w:rPr>
        <w:t>开展活动以及取得的工作成效</w:t>
      </w:r>
      <w:r>
        <w:rPr>
          <w:rFonts w:hint="eastAsia" w:ascii="仿宋_GB2312" w:eastAsia="仿宋_GB2312" w:cs="E-BX"/>
          <w:kern w:val="0"/>
          <w:sz w:val="32"/>
          <w:szCs w:val="32"/>
        </w:rPr>
        <w:t>、</w:t>
      </w:r>
      <w:r>
        <w:rPr>
          <w:rFonts w:hint="eastAsia" w:ascii="仿宋_GB2312" w:eastAsia="仿宋_GB2312" w:cs="FZFSK--GBK1-0"/>
          <w:kern w:val="0"/>
          <w:sz w:val="32"/>
          <w:szCs w:val="32"/>
        </w:rPr>
        <w:t>典型案例和经验做法等</w:t>
      </w:r>
      <w:r>
        <w:rPr>
          <w:rFonts w:hint="eastAsia" w:ascii="仿宋_GB2312" w:eastAsia="仿宋_GB2312" w:cs="E-BX"/>
          <w:kern w:val="0"/>
          <w:sz w:val="32"/>
          <w:szCs w:val="32"/>
        </w:rPr>
        <w:t>)</w:t>
      </w:r>
      <w:r>
        <w:rPr>
          <w:rFonts w:hint="eastAsia" w:ascii="仿宋_GB2312" w:eastAsia="仿宋_GB2312" w:cs="FZFSK--GBK1-0"/>
          <w:kern w:val="0"/>
          <w:sz w:val="32"/>
          <w:szCs w:val="32"/>
        </w:rPr>
        <w:t>报县废弃汽车专项治理工作协调机制办公室</w:t>
      </w:r>
      <w:r>
        <w:rPr>
          <w:rFonts w:hint="eastAsia" w:ascii="仿宋_GB2312" w:eastAsia="仿宋_GB2312" w:cs="E-BX"/>
          <w:kern w:val="0"/>
          <w:sz w:val="32"/>
          <w:szCs w:val="32"/>
        </w:rPr>
        <w:t>,</w:t>
      </w:r>
      <w:r>
        <w:rPr>
          <w:rFonts w:hint="eastAsia" w:ascii="仿宋_GB2312" w:eastAsia="仿宋_GB2312" w:cs="E-BZ"/>
          <w:kern w:val="0"/>
          <w:sz w:val="32"/>
          <w:szCs w:val="32"/>
        </w:rPr>
        <w:t>2023</w:t>
      </w:r>
      <w:r>
        <w:rPr>
          <w:rFonts w:hint="eastAsia" w:ascii="仿宋_GB2312" w:eastAsia="仿宋_GB2312" w:cs="FZFSK--GBK1-0"/>
          <w:kern w:val="0"/>
          <w:sz w:val="32"/>
          <w:szCs w:val="32"/>
        </w:rPr>
        <w:t>年年底前将专项执法整治行动完成情况报送至县废弃汽车治理工作协调机制办公室</w:t>
      </w:r>
      <w:r>
        <w:rPr>
          <w:rFonts w:hint="eastAsia" w:ascii="仿宋_GB2312" w:eastAsia="仿宋_GB2312" w:cs="E-BX"/>
          <w:kern w:val="0"/>
          <w:sz w:val="32"/>
          <w:szCs w:val="32"/>
        </w:rPr>
        <w:t>。</w:t>
      </w:r>
    </w:p>
    <w:p>
      <w:pPr>
        <w:pStyle w:val="3"/>
        <w:rPr>
          <w:rFonts w:hint="eastAsia" w:ascii="仿宋_GB2312" w:hAnsi="仿宋_GB2312" w:eastAsia="仿宋_GB2312" w:cs="仿宋_GB2312"/>
          <w:color w:val="auto"/>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pBdr>
          <w:top w:val="single" w:color="auto" w:sz="6" w:space="1"/>
          <w:bottom w:val="single" w:color="auto" w:sz="6" w:space="1"/>
          <w:between w:val="single" w:color="auto" w:sz="6" w:space="1"/>
        </w:pBdr>
        <w:shd w:val="clear" w:color="auto" w:fill="auto"/>
        <w:tabs>
          <w:tab w:val="left" w:pos="8460"/>
        </w:tabs>
        <w:kinsoku/>
        <w:wordWrap/>
        <w:overflowPunct/>
        <w:topLinePunct w:val="0"/>
        <w:autoSpaceDE/>
        <w:autoSpaceDN/>
        <w:bidi w:val="0"/>
        <w:adjustRightInd/>
        <w:snapToGrid/>
        <w:spacing w:afterAutospacing="0" w:line="240" w:lineRule="auto"/>
        <w:ind w:right="0" w:firstLine="280" w:firstLineChars="100"/>
        <w:jc w:val="left"/>
        <w:textAlignment w:val="auto"/>
        <w:rPr>
          <w:rFonts w:hint="eastAsia"/>
          <w:color w:val="auto"/>
        </w:rPr>
      </w:pPr>
      <w:r>
        <w:rPr>
          <w:rFonts w:hint="eastAsia" w:ascii="仿宋_GB2312" w:hAnsi="仿宋_GB2312" w:eastAsia="仿宋_GB2312" w:cs="仿宋_GB2312"/>
          <w:b w:val="0"/>
          <w:bCs w:val="0"/>
          <w:color w:val="auto"/>
          <w:sz w:val="28"/>
          <w:szCs w:val="28"/>
        </w:rPr>
        <w:t xml:space="preserve">平阴县人民政府办公室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ascii="仿宋_GB2312" w:hAnsi="仿宋_GB2312" w:eastAsia="仿宋_GB2312" w:cs="仿宋_GB2312"/>
          <w:b w:val="0"/>
          <w:bCs w:val="0"/>
          <w:color w:val="auto"/>
          <w:spacing w:val="17"/>
          <w:sz w:val="28"/>
          <w:szCs w:val="28"/>
        </w:rPr>
        <w:t>20</w:t>
      </w:r>
      <w:r>
        <w:rPr>
          <w:rFonts w:hint="eastAsia" w:ascii="仿宋_GB2312" w:hAnsi="仿宋_GB2312" w:eastAsia="仿宋_GB2312" w:cs="仿宋_GB2312"/>
          <w:b w:val="0"/>
          <w:bCs w:val="0"/>
          <w:color w:val="auto"/>
          <w:spacing w:val="17"/>
          <w:sz w:val="28"/>
          <w:szCs w:val="28"/>
          <w:lang w:val="en-US" w:eastAsia="zh-CN"/>
        </w:rPr>
        <w:t>23</w:t>
      </w:r>
      <w:r>
        <w:rPr>
          <w:rFonts w:ascii="仿宋_GB2312" w:hAnsi="仿宋_GB2312" w:eastAsia="仿宋_GB2312" w:cs="仿宋_GB2312"/>
          <w:b w:val="0"/>
          <w:bCs w:val="0"/>
          <w:color w:val="auto"/>
          <w:spacing w:val="17"/>
          <w:sz w:val="28"/>
          <w:szCs w:val="28"/>
        </w:rPr>
        <w:t>年</w:t>
      </w:r>
      <w:r>
        <w:rPr>
          <w:rFonts w:hint="eastAsia" w:ascii="仿宋_GB2312" w:hAnsi="仿宋_GB2312" w:cs="仿宋_GB2312"/>
          <w:b w:val="0"/>
          <w:bCs w:val="0"/>
          <w:color w:val="auto"/>
          <w:spacing w:val="17"/>
          <w:sz w:val="28"/>
          <w:szCs w:val="28"/>
          <w:lang w:val="en-US" w:eastAsia="zh-CN"/>
        </w:rPr>
        <w:t>8</w:t>
      </w:r>
      <w:r>
        <w:rPr>
          <w:rFonts w:ascii="仿宋_GB2312" w:hAnsi="仿宋_GB2312" w:eastAsia="仿宋_GB2312" w:cs="仿宋_GB2312"/>
          <w:b w:val="0"/>
          <w:bCs w:val="0"/>
          <w:color w:val="auto"/>
          <w:spacing w:val="17"/>
          <w:sz w:val="28"/>
          <w:szCs w:val="28"/>
        </w:rPr>
        <w:t>月</w:t>
      </w:r>
      <w:r>
        <w:rPr>
          <w:rFonts w:hint="eastAsia" w:ascii="仿宋_GB2312" w:hAnsi="仿宋_GB2312" w:cs="仿宋_GB2312"/>
          <w:b w:val="0"/>
          <w:bCs w:val="0"/>
          <w:color w:val="auto"/>
          <w:spacing w:val="17"/>
          <w:sz w:val="28"/>
          <w:szCs w:val="28"/>
          <w:lang w:val="en-US" w:eastAsia="zh-CN"/>
        </w:rPr>
        <w:t>29</w:t>
      </w:r>
      <w:r>
        <w:rPr>
          <w:rFonts w:ascii="仿宋_GB2312" w:hAnsi="仿宋_GB2312" w:eastAsia="仿宋_GB2312" w:cs="仿宋_GB2312"/>
          <w:b w:val="0"/>
          <w:bCs w:val="0"/>
          <w:color w:val="auto"/>
          <w:sz w:val="28"/>
          <w:szCs w:val="28"/>
        </w:rPr>
        <w:t>日</w:t>
      </w:r>
      <w:r>
        <w:rPr>
          <w:rFonts w:hint="eastAsia" w:ascii="仿宋_GB2312" w:hAnsi="仿宋_GB2312" w:eastAsia="仿宋_GB2312" w:cs="仿宋_GB2312"/>
          <w:b w:val="0"/>
          <w:bCs w:val="0"/>
          <w:color w:val="auto"/>
          <w:sz w:val="28"/>
          <w:szCs w:val="28"/>
        </w:rPr>
        <w:t>印发</w:t>
      </w:r>
    </w:p>
    <w:sectPr>
      <w:footerReference r:id="rId3" w:type="default"/>
      <w:pgSz w:w="11906" w:h="16838"/>
      <w:pgMar w:top="1417" w:right="1474" w:bottom="1417" w:left="1474" w:header="851" w:footer="992" w:gutter="0"/>
      <w:pgNumType w:fmt="decimal"/>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E-BX">
    <w:altName w:val="hakuyoxingshu7000"/>
    <w:panose1 w:val="00000000000000000000"/>
    <w:charset w:val="86"/>
    <w:family w:val="auto"/>
    <w:pitch w:val="default"/>
    <w:sig w:usb0="00000000" w:usb1="00000000" w:usb2="00000010" w:usb3="00000000" w:csb0="00040000" w:csb1="00000000"/>
  </w:font>
  <w:font w:name="FZFSK--GBK1-0">
    <w:altName w:val="hakuyoxingshu7000"/>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ZKTK--GBK1-0">
    <w:altName w:val="hakuyoxingshu7000"/>
    <w:panose1 w:val="00000000000000000000"/>
    <w:charset w:val="86"/>
    <w:family w:val="auto"/>
    <w:pitch w:val="default"/>
    <w:sig w:usb0="00000000" w:usb1="00000000" w:usb2="00000010" w:usb3="00000000" w:csb0="00040000" w:csb1="00000000"/>
  </w:font>
  <w:font w:name="E-BZ">
    <w:altName w:val="hakuyoxingshu7000"/>
    <w:panose1 w:val="00000000000000000000"/>
    <w:charset w:val="86"/>
    <w:family w:val="auto"/>
    <w:pitch w:val="default"/>
    <w:sig w:usb0="00000000" w:usb1="00000000" w:usb2="00000010" w:usb3="00000000" w:csb0="00040000" w:csb1="00000000"/>
  </w:font>
  <w:font w:name="E-B6">
    <w:altName w:val="hakuyoxingshu7000"/>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-79375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25pt;height:144pt;width:144pt;mso-position-horizontal:outside;mso-position-horizontal-relative:margin;mso-wrap-style:none;z-index:251659264;mso-width-relative:page;mso-height-relative:page;" filled="f" stroked="f" coordsize="21600,21600" o:gfxdata="UEsDBAoAAAAAAIdO4kAAAAAAAAAAAAAAAAAEAAAAZHJzL1BLAwQUAAAACACHTuJAS7nda9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SBYzoqCL0ce7vMc&#10;ZF3J/wXqH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7nda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ZGM1ZjlhZTVjOTYxZGMxYWY5YWMyMTg5NDA5M2EifQ=="/>
  </w:docVars>
  <w:rsids>
    <w:rsidRoot w:val="00000000"/>
    <w:rsid w:val="01233FB5"/>
    <w:rsid w:val="04912ACD"/>
    <w:rsid w:val="04E3099A"/>
    <w:rsid w:val="0838201E"/>
    <w:rsid w:val="0CA57A5D"/>
    <w:rsid w:val="0D1E160E"/>
    <w:rsid w:val="0DAB10A3"/>
    <w:rsid w:val="0E7248AA"/>
    <w:rsid w:val="12C21D05"/>
    <w:rsid w:val="13113D0C"/>
    <w:rsid w:val="13830E89"/>
    <w:rsid w:val="183371A8"/>
    <w:rsid w:val="194A0BCA"/>
    <w:rsid w:val="1A1E2C68"/>
    <w:rsid w:val="1A370964"/>
    <w:rsid w:val="1AB51EFB"/>
    <w:rsid w:val="1FD71884"/>
    <w:rsid w:val="20284E3C"/>
    <w:rsid w:val="20803CC9"/>
    <w:rsid w:val="234818E3"/>
    <w:rsid w:val="246A47D7"/>
    <w:rsid w:val="24F60563"/>
    <w:rsid w:val="281B5696"/>
    <w:rsid w:val="2D2233D4"/>
    <w:rsid w:val="2DF60CC3"/>
    <w:rsid w:val="30887789"/>
    <w:rsid w:val="30C82D20"/>
    <w:rsid w:val="329F4F34"/>
    <w:rsid w:val="348F7A96"/>
    <w:rsid w:val="36211684"/>
    <w:rsid w:val="37401A62"/>
    <w:rsid w:val="37DC391E"/>
    <w:rsid w:val="39225E0E"/>
    <w:rsid w:val="397D4DF2"/>
    <w:rsid w:val="3C904C4B"/>
    <w:rsid w:val="3DDF1F05"/>
    <w:rsid w:val="409B2AEE"/>
    <w:rsid w:val="43947D65"/>
    <w:rsid w:val="4D1F3D20"/>
    <w:rsid w:val="52C119A6"/>
    <w:rsid w:val="568A7075"/>
    <w:rsid w:val="57D64006"/>
    <w:rsid w:val="5BE41C1C"/>
    <w:rsid w:val="5FF759F5"/>
    <w:rsid w:val="60D525EF"/>
    <w:rsid w:val="63A0230D"/>
    <w:rsid w:val="651C01CA"/>
    <w:rsid w:val="6BAB3F35"/>
    <w:rsid w:val="6BD7311B"/>
    <w:rsid w:val="6D1030E7"/>
    <w:rsid w:val="6F3C65DA"/>
    <w:rsid w:val="70171826"/>
    <w:rsid w:val="70886163"/>
    <w:rsid w:val="76051E1C"/>
    <w:rsid w:val="78C003D5"/>
    <w:rsid w:val="7E68119A"/>
    <w:rsid w:val="7ED5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3">
    <w:name w:val="Body Text"/>
    <w:basedOn w:val="1"/>
    <w:next w:val="1"/>
    <w:qFormat/>
    <w:uiPriority w:val="1"/>
    <w:pPr>
      <w:ind w:left="716"/>
    </w:pPr>
    <w:rPr>
      <w:rFonts w:ascii="Times New Roman" w:hAnsi="Times New Roman" w:eastAsia="宋体"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4791</Words>
  <Characters>4861</Characters>
  <Lines>0</Lines>
  <Paragraphs>0</Paragraphs>
  <TotalTime>11</TotalTime>
  <ScaleCrop>false</ScaleCrop>
  <LinksUpToDate>false</LinksUpToDate>
  <CharactersWithSpaces>4949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2022-05-26T07:34:00Z</dcterms:created>
  <dc:creator>admin</dc:creator>
  <cp:lastModifiedBy>雨中独行</cp:lastModifiedBy>
  <cp:lastPrinted>2023-08-31T01:37:59Z</cp:lastPrinted>
  <dcterms:modified xsi:type="dcterms:W3CDTF">2023-08-31T01:38:02Z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20518D631D2D4FD9B1039633BFE2E24F_13</vt:lpwstr>
  </property>
</Properties>
</file>